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A47B" w14:textId="77777777" w:rsidR="00CD5BD9" w:rsidRDefault="00136BE0">
      <w:pPr>
        <w:rPr>
          <w:sz w:val="2"/>
          <w:szCs w:val="2"/>
        </w:rPr>
      </w:pPr>
      <w:r>
        <w:t xml:space="preserve"> </w:t>
      </w:r>
    </w:p>
    <w:p w14:paraId="370DD508" w14:textId="77777777" w:rsidR="00CD5BD9" w:rsidRPr="00CD5BD9" w:rsidRDefault="00CD5BD9" w:rsidP="00CD5BD9">
      <w:pPr>
        <w:rPr>
          <w:sz w:val="2"/>
          <w:szCs w:val="2"/>
        </w:rPr>
      </w:pPr>
    </w:p>
    <w:p w14:paraId="28B25F49" w14:textId="77777777" w:rsidR="00CD5BD9" w:rsidRPr="00CD5BD9" w:rsidRDefault="00CD5BD9" w:rsidP="00CD5BD9">
      <w:pPr>
        <w:rPr>
          <w:sz w:val="2"/>
          <w:szCs w:val="2"/>
        </w:rPr>
      </w:pPr>
    </w:p>
    <w:p w14:paraId="5DFE4304" w14:textId="54E0ACEE" w:rsidR="00C75FD4" w:rsidRDefault="000471AC" w:rsidP="000471AC">
      <w:pPr>
        <w:pStyle w:val="32"/>
        <w:shd w:val="clear" w:color="auto" w:fill="auto"/>
        <w:spacing w:after="0" w:line="230" w:lineRule="exact"/>
        <w:ind w:left="20" w:firstLine="560"/>
        <w:jc w:val="both"/>
        <w:rPr>
          <w:b/>
          <w:sz w:val="24"/>
          <w:szCs w:val="24"/>
        </w:rPr>
      </w:pPr>
      <w:r>
        <w:rPr>
          <w:b/>
          <w:sz w:val="28"/>
          <w:szCs w:val="28"/>
        </w:rPr>
        <w:t xml:space="preserve">                                          </w:t>
      </w:r>
      <w:r w:rsidR="00C75FD4" w:rsidRPr="007143AF">
        <w:rPr>
          <w:b/>
          <w:sz w:val="28"/>
          <w:szCs w:val="28"/>
        </w:rPr>
        <w:t>АДМИНИСТРАЦИЯ</w:t>
      </w:r>
      <w:r w:rsidR="00C75FD4" w:rsidRPr="00C75FD4">
        <w:rPr>
          <w:b/>
          <w:sz w:val="24"/>
          <w:szCs w:val="24"/>
        </w:rPr>
        <w:t xml:space="preserve"> </w:t>
      </w:r>
    </w:p>
    <w:p w14:paraId="4A571355" w14:textId="0821E3DE" w:rsidR="000471AC" w:rsidRPr="009F4A3B" w:rsidRDefault="000471AC" w:rsidP="000471AC">
      <w:pPr>
        <w:pStyle w:val="32"/>
        <w:shd w:val="clear" w:color="auto" w:fill="auto"/>
        <w:spacing w:after="0" w:line="230" w:lineRule="exact"/>
        <w:ind w:left="20" w:firstLine="560"/>
        <w:jc w:val="both"/>
        <w:rPr>
          <w:i/>
          <w:color w:val="FF0000"/>
          <w:sz w:val="28"/>
          <w:szCs w:val="28"/>
        </w:rPr>
      </w:pPr>
      <w:r>
        <w:rPr>
          <w:b/>
          <w:sz w:val="24"/>
          <w:szCs w:val="24"/>
        </w:rPr>
        <w:t xml:space="preserve">                                            МУНИЦИПАЛЬНОГО РАЙОНА</w:t>
      </w:r>
    </w:p>
    <w:p w14:paraId="7E5DE5F0" w14:textId="172F835C" w:rsidR="00D95C1C" w:rsidRDefault="000471AC" w:rsidP="000471AC">
      <w:pPr>
        <w:pStyle w:val="Title"/>
        <w:spacing w:before="0" w:after="0"/>
        <w:ind w:right="-6"/>
        <w:rPr>
          <w:rFonts w:ascii="Times New Roman" w:hAnsi="Times New Roman" w:cs="Times New Roman"/>
          <w:sz w:val="28"/>
          <w:szCs w:val="28"/>
        </w:rPr>
      </w:pPr>
      <w:r>
        <w:rPr>
          <w:rFonts w:ascii="Times New Roman" w:hAnsi="Times New Roman" w:cs="Times New Roman"/>
          <w:sz w:val="28"/>
          <w:szCs w:val="28"/>
        </w:rPr>
        <w:t>«ЧИТИНСКИЙ РАЙОН»</w:t>
      </w:r>
    </w:p>
    <w:p w14:paraId="14CF0D62" w14:textId="77777777" w:rsidR="000471AC" w:rsidRDefault="000471AC" w:rsidP="000471AC">
      <w:pPr>
        <w:pStyle w:val="Title"/>
        <w:spacing w:before="0" w:after="0"/>
        <w:ind w:right="-6"/>
        <w:rPr>
          <w:rFonts w:ascii="Times New Roman" w:hAnsi="Times New Roman" w:cs="Times New Roman"/>
          <w:sz w:val="28"/>
          <w:szCs w:val="28"/>
        </w:rPr>
      </w:pPr>
    </w:p>
    <w:p w14:paraId="734B2132" w14:textId="77777777" w:rsidR="00C75FD4" w:rsidRPr="002A0819" w:rsidRDefault="00C75FD4" w:rsidP="00C75FD4">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14:paraId="2445627E" w14:textId="77777777"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14:paraId="14E041D6" w14:textId="77777777"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14:paraId="7A4A5BD9" w14:textId="220B3CE9" w:rsidR="00C75FD4" w:rsidRPr="0020154D" w:rsidRDefault="00C75FD4" w:rsidP="00C75FD4">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w:t>
      </w:r>
      <w:r w:rsidR="00CB2D7C">
        <w:rPr>
          <w:rFonts w:ascii="Times New Roman" w:hAnsi="Times New Roman" w:cs="Times New Roman"/>
          <w:b w:val="0"/>
          <w:bCs w:val="0"/>
          <w:sz w:val="28"/>
          <w:szCs w:val="28"/>
        </w:rPr>
        <w:t>30</w:t>
      </w:r>
      <w:r w:rsidRPr="0020154D">
        <w:rPr>
          <w:rFonts w:ascii="Times New Roman" w:hAnsi="Times New Roman" w:cs="Times New Roman"/>
          <w:b w:val="0"/>
          <w:bCs w:val="0"/>
          <w:sz w:val="28"/>
          <w:szCs w:val="28"/>
        </w:rPr>
        <w:t>__» ___</w:t>
      </w:r>
      <w:r w:rsidR="00CB2D7C">
        <w:rPr>
          <w:rFonts w:ascii="Times New Roman" w:hAnsi="Times New Roman" w:cs="Times New Roman"/>
          <w:b w:val="0"/>
          <w:bCs w:val="0"/>
          <w:sz w:val="28"/>
          <w:szCs w:val="28"/>
        </w:rPr>
        <w:t>11</w:t>
      </w:r>
      <w:r w:rsidRPr="0020154D">
        <w:rPr>
          <w:rFonts w:ascii="Times New Roman" w:hAnsi="Times New Roman" w:cs="Times New Roman"/>
          <w:b w:val="0"/>
          <w:bCs w:val="0"/>
          <w:sz w:val="28"/>
          <w:szCs w:val="28"/>
        </w:rPr>
        <w:t>__ 20</w:t>
      </w:r>
      <w:r w:rsidR="00D95C1C">
        <w:rPr>
          <w:rFonts w:ascii="Times New Roman" w:hAnsi="Times New Roman" w:cs="Times New Roman"/>
          <w:b w:val="0"/>
          <w:bCs w:val="0"/>
          <w:sz w:val="28"/>
          <w:szCs w:val="28"/>
        </w:rPr>
        <w:t>2</w:t>
      </w:r>
      <w:r w:rsidR="000471AC">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w:t>
      </w:r>
      <w:r w:rsidR="00CB2D7C">
        <w:rPr>
          <w:rFonts w:ascii="Times New Roman" w:hAnsi="Times New Roman" w:cs="Times New Roman"/>
          <w:b w:val="0"/>
          <w:bCs w:val="0"/>
          <w:sz w:val="28"/>
          <w:szCs w:val="28"/>
        </w:rPr>
        <w:t>2301</w:t>
      </w:r>
      <w:r w:rsidRPr="0020154D">
        <w:rPr>
          <w:rFonts w:ascii="Times New Roman" w:hAnsi="Times New Roman" w:cs="Times New Roman"/>
          <w:b w:val="0"/>
          <w:bCs w:val="0"/>
          <w:sz w:val="28"/>
          <w:szCs w:val="28"/>
        </w:rPr>
        <w:t>____</w:t>
      </w:r>
    </w:p>
    <w:p w14:paraId="11B27B03" w14:textId="77777777"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14:paraId="0725DA37" w14:textId="77777777"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14:paraId="52312554" w14:textId="392A199D" w:rsidR="00C75FD4" w:rsidRPr="0020154D" w:rsidRDefault="000471AC" w:rsidP="000471AC">
      <w:pPr>
        <w:pStyle w:val="ConsPlusTitle"/>
        <w:widowControl/>
        <w:suppressAutoHyphens/>
        <w:ind w:right="-6"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 Чита</w:t>
      </w:r>
    </w:p>
    <w:p w14:paraId="4271EDF1" w14:textId="77777777" w:rsidR="00C75FD4" w:rsidRDefault="00C75FD4" w:rsidP="00C75FD4">
      <w:pPr>
        <w:suppressAutoHyphens/>
        <w:ind w:right="-6" w:firstLine="709"/>
        <w:rPr>
          <w:rFonts w:ascii="Times New Roman" w:hAnsi="Times New Roman" w:cs="Times New Roman"/>
          <w:sz w:val="28"/>
          <w:szCs w:val="28"/>
        </w:rPr>
      </w:pPr>
    </w:p>
    <w:p w14:paraId="27C21C01" w14:textId="77777777" w:rsidR="00C75FD4" w:rsidRPr="0020154D" w:rsidRDefault="00C75FD4" w:rsidP="00C75FD4">
      <w:pPr>
        <w:suppressAutoHyphens/>
        <w:ind w:right="-6" w:firstLine="709"/>
        <w:rPr>
          <w:rFonts w:ascii="Times New Roman" w:hAnsi="Times New Roman" w:cs="Times New Roman"/>
          <w:sz w:val="28"/>
          <w:szCs w:val="28"/>
        </w:rPr>
      </w:pPr>
    </w:p>
    <w:p w14:paraId="468B5C71" w14:textId="5E2A5D3C" w:rsidR="00C75FD4" w:rsidRDefault="00331191" w:rsidP="000471AC">
      <w:pPr>
        <w:jc w:val="center"/>
        <w:rPr>
          <w:rFonts w:ascii="Times New Roman" w:hAnsi="Times New Roman" w:cs="Times New Roman"/>
          <w:b/>
          <w:bCs/>
          <w:iCs/>
          <w:color w:val="auto"/>
          <w:sz w:val="28"/>
          <w:szCs w:val="28"/>
        </w:rPr>
      </w:pPr>
      <w:bookmarkStart w:id="0" w:name="_Hlk120201458"/>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Pr>
          <w:rFonts w:ascii="Times New Roman" w:hAnsi="Times New Roman" w:cs="Times New Roman"/>
          <w:b/>
          <w:color w:val="auto"/>
          <w:sz w:val="28"/>
          <w:szCs w:val="28"/>
        </w:rPr>
        <w:t>»</w:t>
      </w:r>
      <w:r w:rsidR="00C75FD4" w:rsidRPr="00DC3994">
        <w:rPr>
          <w:rFonts w:ascii="Times New Roman" w:hAnsi="Times New Roman" w:cs="Times New Roman"/>
          <w:b/>
          <w:kern w:val="28"/>
          <w:sz w:val="28"/>
          <w:szCs w:val="28"/>
        </w:rPr>
        <w:t xml:space="preserve"> </w:t>
      </w:r>
      <w:r w:rsidR="009F4A3B">
        <w:rPr>
          <w:rFonts w:ascii="Times New Roman" w:hAnsi="Times New Roman" w:cs="Times New Roman"/>
          <w:b/>
          <w:kern w:val="28"/>
          <w:sz w:val="28"/>
          <w:szCs w:val="28"/>
        </w:rPr>
        <w:t xml:space="preserve">НА ТЕРРИТОРИИ </w:t>
      </w:r>
      <w:r w:rsidR="000471AC" w:rsidRPr="00282BF3">
        <w:rPr>
          <w:rFonts w:ascii="Times New Roman" w:hAnsi="Times New Roman" w:cs="Times New Roman"/>
          <w:b/>
          <w:bCs/>
          <w:iCs/>
          <w:color w:val="auto"/>
          <w:sz w:val="28"/>
          <w:szCs w:val="28"/>
        </w:rPr>
        <w:t>МУНИЦИПАЛЬНОГО РАЙОНА «ЧИТИНСКИЙ РАЙОН».</w:t>
      </w:r>
    </w:p>
    <w:p w14:paraId="1A479E17" w14:textId="77777777" w:rsidR="00282BF3" w:rsidRPr="000471AC" w:rsidRDefault="00282BF3" w:rsidP="000471AC">
      <w:pPr>
        <w:jc w:val="center"/>
        <w:rPr>
          <w:b/>
          <w:iCs/>
          <w:color w:val="auto"/>
        </w:rPr>
      </w:pPr>
    </w:p>
    <w:bookmarkEnd w:id="0"/>
    <w:p w14:paraId="6B663CFB" w14:textId="7AA09495" w:rsidR="009F4A3B" w:rsidRPr="000471AC" w:rsidRDefault="00331191" w:rsidP="00A86A7E">
      <w:pPr>
        <w:autoSpaceDE w:val="0"/>
        <w:autoSpaceDN w:val="0"/>
        <w:adjustRightInd w:val="0"/>
        <w:ind w:firstLine="540"/>
        <w:jc w:val="both"/>
        <w:rPr>
          <w:rFonts w:ascii="Times New Roman" w:hAnsi="Times New Roman" w:cs="Times New Roman"/>
          <w:iCs/>
          <w:color w:val="auto"/>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C75FD4" w:rsidRPr="00331191">
        <w:rPr>
          <w:rFonts w:ascii="Times New Roman" w:hAnsi="Times New Roman" w:cs="Times New Roman"/>
          <w:color w:val="000000" w:themeColor="text1"/>
          <w:sz w:val="28"/>
          <w:szCs w:val="28"/>
        </w:rPr>
        <w:t xml:space="preserve">Уставом </w:t>
      </w:r>
      <w:r w:rsidR="000471AC" w:rsidRPr="000471AC">
        <w:rPr>
          <w:rFonts w:ascii="Times New Roman" w:hAnsi="Times New Roman" w:cs="Times New Roman"/>
          <w:iCs/>
          <w:color w:val="auto"/>
          <w:sz w:val="28"/>
          <w:szCs w:val="28"/>
        </w:rPr>
        <w:t>муниципального района «Читинский район»</w:t>
      </w:r>
      <w:r w:rsidR="00C75FD4" w:rsidRPr="00331191">
        <w:rPr>
          <w:rFonts w:ascii="Times New Roman" w:hAnsi="Times New Roman" w:cs="Times New Roman"/>
          <w:i/>
          <w:color w:val="000000" w:themeColor="text1"/>
          <w:sz w:val="28"/>
          <w:szCs w:val="28"/>
        </w:rPr>
        <w:t>,</w:t>
      </w:r>
      <w:r w:rsidR="00C75FD4" w:rsidRPr="00331191">
        <w:rPr>
          <w:rFonts w:ascii="Times New Roman" w:hAnsi="Times New Roman" w:cs="Times New Roman"/>
          <w:color w:val="000000" w:themeColor="text1"/>
          <w:sz w:val="28"/>
          <w:szCs w:val="28"/>
        </w:rPr>
        <w:t xml:space="preserve"> администрация </w:t>
      </w:r>
      <w:r w:rsidR="000471AC" w:rsidRPr="000471AC">
        <w:rPr>
          <w:rFonts w:ascii="Times New Roman" w:hAnsi="Times New Roman" w:cs="Times New Roman"/>
          <w:iCs/>
          <w:color w:val="auto"/>
          <w:sz w:val="28"/>
          <w:szCs w:val="28"/>
        </w:rPr>
        <w:t xml:space="preserve">муниципального района «Читинский район» </w:t>
      </w:r>
      <w:r w:rsidR="000471AC" w:rsidRPr="000471AC">
        <w:rPr>
          <w:rFonts w:ascii="Times New Roman" w:hAnsi="Times New Roman" w:cs="Times New Roman"/>
          <w:iCs/>
          <w:color w:val="auto"/>
          <w:sz w:val="28"/>
          <w:szCs w:val="28"/>
        </w:rPr>
        <w:tab/>
      </w:r>
      <w:r w:rsidR="00C75FD4" w:rsidRPr="000471AC">
        <w:rPr>
          <w:rFonts w:ascii="Times New Roman" w:hAnsi="Times New Roman" w:cs="Times New Roman"/>
          <w:iCs/>
          <w:color w:val="auto"/>
          <w:sz w:val="28"/>
          <w:szCs w:val="28"/>
        </w:rPr>
        <w:t xml:space="preserve"> постановляет:</w:t>
      </w:r>
      <w:bookmarkStart w:id="1" w:name="sub_1"/>
    </w:p>
    <w:p w14:paraId="4C3E5288" w14:textId="77777777" w:rsidR="009F4A3B" w:rsidRPr="000471AC" w:rsidRDefault="009F4A3B" w:rsidP="00A86A7E">
      <w:pPr>
        <w:autoSpaceDE w:val="0"/>
        <w:autoSpaceDN w:val="0"/>
        <w:adjustRightInd w:val="0"/>
        <w:ind w:firstLine="540"/>
        <w:jc w:val="both"/>
        <w:rPr>
          <w:rFonts w:ascii="Times New Roman" w:hAnsi="Times New Roman" w:cs="Times New Roman"/>
          <w:iCs/>
          <w:color w:val="auto"/>
          <w:sz w:val="28"/>
          <w:szCs w:val="28"/>
        </w:rPr>
      </w:pPr>
    </w:p>
    <w:bookmarkEnd w:id="1"/>
    <w:p w14:paraId="0BFAB6B7" w14:textId="17370AA7" w:rsidR="00282BF3" w:rsidRPr="00282BF3" w:rsidRDefault="009F4A3B" w:rsidP="00A86A7E">
      <w:pPr>
        <w:pStyle w:val="afd"/>
        <w:numPr>
          <w:ilvl w:val="0"/>
          <w:numId w:val="52"/>
        </w:numPr>
        <w:jc w:val="both"/>
        <w:rPr>
          <w:rFonts w:ascii="Times New Roman" w:hAnsi="Times New Roman" w:cs="Times New Roman"/>
          <w:color w:val="auto"/>
          <w:sz w:val="28"/>
          <w:szCs w:val="28"/>
        </w:rPr>
      </w:pPr>
      <w:r w:rsidRPr="00282BF3">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Pr="00282BF3">
        <w:rPr>
          <w:rFonts w:ascii="Times New Roman" w:hAnsi="Times New Roman" w:cs="Times New Roman"/>
          <w:i/>
          <w:iCs/>
          <w:sz w:val="28"/>
          <w:szCs w:val="28"/>
        </w:rPr>
        <w:t xml:space="preserve"> </w:t>
      </w:r>
      <w:r w:rsidR="000471AC" w:rsidRPr="00282BF3">
        <w:rPr>
          <w:rFonts w:ascii="Times New Roman" w:hAnsi="Times New Roman" w:cs="Times New Roman"/>
          <w:iCs/>
          <w:color w:val="auto"/>
          <w:sz w:val="28"/>
          <w:szCs w:val="28"/>
        </w:rPr>
        <w:t>муниципального района «Читинский район»</w:t>
      </w:r>
      <w:r w:rsidR="000471AC" w:rsidRPr="00282BF3">
        <w:rPr>
          <w:rFonts w:ascii="Times New Roman" w:hAnsi="Times New Roman" w:cs="Times New Roman"/>
          <w:i/>
          <w:color w:val="FF0000"/>
          <w:sz w:val="28"/>
          <w:szCs w:val="28"/>
        </w:rPr>
        <w:t xml:space="preserve"> </w:t>
      </w:r>
      <w:r w:rsidR="00744F09" w:rsidRPr="00282BF3">
        <w:rPr>
          <w:rFonts w:ascii="Times New Roman" w:hAnsi="Times New Roman" w:cs="Times New Roman"/>
          <w:color w:val="000000" w:themeColor="text1"/>
          <w:sz w:val="28"/>
          <w:szCs w:val="28"/>
        </w:rPr>
        <w:t xml:space="preserve"> </w:t>
      </w:r>
      <w:r w:rsidRPr="00282BF3">
        <w:rPr>
          <w:rFonts w:ascii="Times New Roman" w:hAnsi="Times New Roman" w:cs="Times New Roman"/>
          <w:color w:val="auto"/>
          <w:sz w:val="28"/>
          <w:szCs w:val="28"/>
        </w:rPr>
        <w:t>(приложение).</w:t>
      </w:r>
    </w:p>
    <w:p w14:paraId="13D6F87F" w14:textId="4888A349" w:rsidR="00F71D77" w:rsidRDefault="00C75FD4" w:rsidP="00A86A7E">
      <w:pPr>
        <w:pStyle w:val="ConsPlusTitle"/>
        <w:widowControl/>
        <w:ind w:firstLine="567"/>
        <w:jc w:val="both"/>
        <w:rPr>
          <w:rFonts w:ascii="Times New Roman" w:hAnsi="Times New Roman" w:cs="Times New Roman"/>
          <w:b w:val="0"/>
          <w:bCs w:val="0"/>
          <w:sz w:val="28"/>
          <w:szCs w:val="28"/>
        </w:rPr>
      </w:pPr>
      <w:r w:rsidRPr="00B75007">
        <w:rPr>
          <w:rFonts w:ascii="Times New Roman" w:hAnsi="Times New Roman" w:cs="Times New Roman"/>
          <w:sz w:val="28"/>
          <w:szCs w:val="28"/>
        </w:rPr>
        <w:t>2. </w:t>
      </w:r>
      <w:r w:rsidR="00F71D77" w:rsidRPr="00903399">
        <w:rPr>
          <w:rFonts w:ascii="Times New Roman" w:hAnsi="Times New Roman" w:cs="Times New Roman"/>
          <w:b w:val="0"/>
          <w:bCs w:val="0"/>
          <w:sz w:val="28"/>
          <w:szCs w:val="28"/>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2" w:name="_Hlk120031783"/>
      <w:r w:rsidR="00F71D77" w:rsidRPr="00903399">
        <w:rPr>
          <w:rFonts w:ascii="Times New Roman" w:hAnsi="Times New Roman" w:cs="Times New Roman"/>
          <w:b w:val="0"/>
          <w:bCs w:val="0"/>
          <w:sz w:val="28"/>
          <w:szCs w:val="28"/>
        </w:rPr>
        <w:t>«читинск.забайкальскийкрай.рф</w:t>
      </w:r>
      <w:r w:rsidR="00F71D77">
        <w:rPr>
          <w:rFonts w:ascii="Times New Roman" w:hAnsi="Times New Roman" w:cs="Times New Roman"/>
          <w:b w:val="0"/>
          <w:bCs w:val="0"/>
          <w:sz w:val="28"/>
          <w:szCs w:val="28"/>
        </w:rPr>
        <w:t>»</w:t>
      </w:r>
      <w:r w:rsidR="00F71D77" w:rsidRPr="00903399">
        <w:rPr>
          <w:rFonts w:ascii="Times New Roman" w:hAnsi="Times New Roman" w:cs="Times New Roman"/>
          <w:b w:val="0"/>
          <w:bCs w:val="0"/>
          <w:sz w:val="28"/>
          <w:szCs w:val="28"/>
        </w:rPr>
        <w:t xml:space="preserve"> </w:t>
      </w:r>
      <w:bookmarkEnd w:id="2"/>
      <w:r w:rsidR="00F71D77" w:rsidRPr="00903399">
        <w:rPr>
          <w:rFonts w:ascii="Times New Roman" w:hAnsi="Times New Roman" w:cs="Times New Roman"/>
          <w:b w:val="0"/>
          <w:bCs w:val="0"/>
          <w:sz w:val="28"/>
          <w:szCs w:val="28"/>
        </w:rPr>
        <w:t>и вступает в силу после его обнародования.</w:t>
      </w:r>
    </w:p>
    <w:p w14:paraId="3CECF392" w14:textId="69490FE3" w:rsidR="00282BF3" w:rsidRDefault="00282BF3" w:rsidP="00A86A7E">
      <w:pPr>
        <w:pStyle w:val="ConsPlusTitle"/>
        <w:widowControl/>
        <w:ind w:firstLine="567"/>
        <w:jc w:val="both"/>
        <w:rPr>
          <w:rFonts w:ascii="Times New Roman" w:hAnsi="Times New Roman" w:cs="Times New Roman"/>
          <w:b w:val="0"/>
          <w:bCs w:val="0"/>
          <w:sz w:val="28"/>
          <w:szCs w:val="28"/>
        </w:rPr>
      </w:pPr>
    </w:p>
    <w:p w14:paraId="32F36E3A" w14:textId="77777777" w:rsidR="00282BF3" w:rsidRDefault="00282BF3" w:rsidP="00F71D77">
      <w:pPr>
        <w:pStyle w:val="ConsPlusTitle"/>
        <w:widowControl/>
        <w:ind w:firstLine="567"/>
        <w:jc w:val="both"/>
        <w:rPr>
          <w:rFonts w:ascii="Times New Roman" w:hAnsi="Times New Roman" w:cs="Times New Roman"/>
          <w:b w:val="0"/>
          <w:bCs w:val="0"/>
          <w:sz w:val="28"/>
          <w:szCs w:val="28"/>
        </w:rPr>
      </w:pPr>
    </w:p>
    <w:p w14:paraId="42873676" w14:textId="3907E1C6" w:rsidR="009F4A3B" w:rsidRDefault="009F4A3B" w:rsidP="00206E4B">
      <w:pPr>
        <w:ind w:firstLine="709"/>
        <w:contextualSpacing/>
        <w:jc w:val="both"/>
        <w:rPr>
          <w:rFonts w:ascii="Times New Roman" w:hAnsi="Times New Roman" w:cs="Times New Roman"/>
          <w:b/>
          <w:sz w:val="28"/>
          <w:szCs w:val="28"/>
          <w:highlight w:val="yellow"/>
        </w:rPr>
      </w:pPr>
    </w:p>
    <w:p w14:paraId="584111CD" w14:textId="77777777"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14:paraId="54165CA3" w14:textId="77777777" w:rsidR="00282BF3" w:rsidRPr="00282BF3" w:rsidRDefault="00C75FD4" w:rsidP="00282BF3">
      <w:pPr>
        <w:outlineLvl w:val="0"/>
        <w:rPr>
          <w:rFonts w:ascii="Times New Roman" w:hAnsi="Times New Roman" w:cs="Times New Roman"/>
          <w:iCs/>
          <w:color w:val="auto"/>
          <w:sz w:val="28"/>
          <w:szCs w:val="28"/>
        </w:rPr>
      </w:pPr>
      <w:r w:rsidRPr="00C902E0">
        <w:rPr>
          <w:rFonts w:ascii="Times New Roman" w:hAnsi="Times New Roman" w:cs="Times New Roman"/>
          <w:bCs/>
          <w:iCs/>
          <w:sz w:val="28"/>
          <w:szCs w:val="28"/>
        </w:rPr>
        <w:t xml:space="preserve">Глава </w:t>
      </w:r>
      <w:r w:rsidR="00282BF3" w:rsidRPr="00282BF3">
        <w:rPr>
          <w:rFonts w:ascii="Times New Roman" w:hAnsi="Times New Roman" w:cs="Times New Roman"/>
          <w:iCs/>
          <w:color w:val="auto"/>
          <w:sz w:val="28"/>
          <w:szCs w:val="28"/>
        </w:rPr>
        <w:t>муниципального района</w:t>
      </w:r>
    </w:p>
    <w:p w14:paraId="53ED0397" w14:textId="3DBB86AD" w:rsidR="00C75FD4" w:rsidRPr="00282BF3" w:rsidRDefault="00282BF3" w:rsidP="00282BF3">
      <w:pPr>
        <w:outlineLvl w:val="0"/>
        <w:rPr>
          <w:rFonts w:ascii="Times New Roman" w:hAnsi="Times New Roman" w:cs="Times New Roman"/>
          <w:bCs/>
          <w:iCs/>
          <w:color w:val="auto"/>
          <w:sz w:val="28"/>
          <w:szCs w:val="28"/>
        </w:rPr>
      </w:pPr>
      <w:r w:rsidRPr="00282BF3">
        <w:rPr>
          <w:rFonts w:ascii="Times New Roman" w:hAnsi="Times New Roman" w:cs="Times New Roman"/>
          <w:iCs/>
          <w:color w:val="auto"/>
          <w:sz w:val="28"/>
          <w:szCs w:val="28"/>
        </w:rPr>
        <w:t xml:space="preserve">«Читинский район»         </w:t>
      </w:r>
      <w:r w:rsidR="00C75FD4" w:rsidRPr="00282BF3">
        <w:rPr>
          <w:rFonts w:ascii="Times New Roman" w:hAnsi="Times New Roman" w:cs="Times New Roman"/>
          <w:bCs/>
          <w:iCs/>
          <w:color w:val="auto"/>
          <w:sz w:val="28"/>
          <w:szCs w:val="28"/>
        </w:rPr>
        <w:tab/>
      </w:r>
      <w:r w:rsidR="00C75FD4" w:rsidRPr="00282BF3">
        <w:rPr>
          <w:rFonts w:ascii="Times New Roman" w:hAnsi="Times New Roman" w:cs="Times New Roman"/>
          <w:bCs/>
          <w:iCs/>
          <w:color w:val="auto"/>
          <w:sz w:val="28"/>
          <w:szCs w:val="28"/>
        </w:rPr>
        <w:tab/>
      </w:r>
      <w:r w:rsidR="00C75FD4" w:rsidRPr="00282BF3">
        <w:rPr>
          <w:rFonts w:ascii="Times New Roman" w:hAnsi="Times New Roman" w:cs="Times New Roman"/>
          <w:bCs/>
          <w:iCs/>
          <w:color w:val="auto"/>
          <w:sz w:val="28"/>
          <w:szCs w:val="28"/>
        </w:rPr>
        <w:tab/>
      </w:r>
      <w:r w:rsidR="00C75FD4" w:rsidRPr="00282BF3">
        <w:rPr>
          <w:rFonts w:ascii="Times New Roman" w:hAnsi="Times New Roman" w:cs="Times New Roman"/>
          <w:bCs/>
          <w:iCs/>
          <w:color w:val="auto"/>
          <w:sz w:val="28"/>
          <w:szCs w:val="28"/>
        </w:rPr>
        <w:tab/>
        <w:t xml:space="preserve">      </w:t>
      </w:r>
      <w:r w:rsidRPr="00282BF3">
        <w:rPr>
          <w:rFonts w:ascii="Times New Roman" w:hAnsi="Times New Roman" w:cs="Times New Roman"/>
          <w:bCs/>
          <w:iCs/>
          <w:color w:val="auto"/>
          <w:sz w:val="28"/>
          <w:szCs w:val="28"/>
        </w:rPr>
        <w:t xml:space="preserve">           </w:t>
      </w:r>
      <w:r w:rsidR="00C75FD4" w:rsidRPr="00282BF3">
        <w:rPr>
          <w:rFonts w:ascii="Times New Roman" w:hAnsi="Times New Roman" w:cs="Times New Roman"/>
          <w:bCs/>
          <w:iCs/>
          <w:color w:val="auto"/>
          <w:sz w:val="28"/>
          <w:szCs w:val="28"/>
        </w:rPr>
        <w:t xml:space="preserve"> </w:t>
      </w:r>
      <w:r w:rsidRPr="00282BF3">
        <w:rPr>
          <w:rFonts w:ascii="Times New Roman" w:hAnsi="Times New Roman" w:cs="Times New Roman"/>
          <w:bCs/>
          <w:iCs/>
          <w:color w:val="auto"/>
          <w:sz w:val="28"/>
          <w:szCs w:val="28"/>
        </w:rPr>
        <w:t>В.Ю. Машуков</w:t>
      </w:r>
    </w:p>
    <w:p w14:paraId="46AFAB8B" w14:textId="77777777" w:rsidR="00C75FD4" w:rsidRPr="00282BF3" w:rsidRDefault="00C75FD4" w:rsidP="00C75FD4">
      <w:pPr>
        <w:outlineLvl w:val="0"/>
        <w:rPr>
          <w:rFonts w:ascii="Times New Roman" w:hAnsi="Times New Roman" w:cs="Times New Roman"/>
          <w:iCs/>
          <w:color w:val="auto"/>
          <w:sz w:val="20"/>
        </w:rPr>
      </w:pPr>
    </w:p>
    <w:p w14:paraId="5C54DEB8" w14:textId="77777777" w:rsidR="00C75FD4" w:rsidRDefault="00C75FD4" w:rsidP="00C75FD4">
      <w:pPr>
        <w:outlineLvl w:val="0"/>
        <w:rPr>
          <w:rFonts w:ascii="Times New Roman" w:hAnsi="Times New Roman" w:cs="Times New Roman"/>
          <w:sz w:val="20"/>
        </w:rPr>
      </w:pPr>
    </w:p>
    <w:p w14:paraId="3EF10FE9" w14:textId="77777777" w:rsidR="00C75FD4" w:rsidRDefault="00C75FD4" w:rsidP="00C75FD4">
      <w:pPr>
        <w:outlineLvl w:val="0"/>
        <w:rPr>
          <w:rFonts w:ascii="Times New Roman" w:hAnsi="Times New Roman" w:cs="Times New Roman"/>
          <w:sz w:val="20"/>
        </w:rPr>
      </w:pPr>
    </w:p>
    <w:p w14:paraId="40FC3A08" w14:textId="77777777" w:rsidR="00C75FD4" w:rsidRDefault="00C75FD4" w:rsidP="00C75FD4">
      <w:pPr>
        <w:outlineLvl w:val="0"/>
        <w:rPr>
          <w:rFonts w:ascii="Times New Roman" w:hAnsi="Times New Roman" w:cs="Times New Roman"/>
          <w:sz w:val="20"/>
        </w:rPr>
      </w:pPr>
    </w:p>
    <w:p w14:paraId="274B1D53" w14:textId="77777777" w:rsidR="00C75FD4" w:rsidRDefault="00C75FD4" w:rsidP="00C75FD4">
      <w:pPr>
        <w:outlineLvl w:val="0"/>
        <w:rPr>
          <w:rFonts w:ascii="Times New Roman" w:hAnsi="Times New Roman" w:cs="Times New Roman"/>
          <w:sz w:val="20"/>
        </w:rPr>
      </w:pPr>
    </w:p>
    <w:p w14:paraId="07B0B985" w14:textId="77777777" w:rsidR="00C75FD4" w:rsidRDefault="00C75FD4" w:rsidP="00C75FD4">
      <w:pPr>
        <w:outlineLvl w:val="0"/>
        <w:rPr>
          <w:rFonts w:ascii="Times New Roman" w:hAnsi="Times New Roman" w:cs="Times New Roman"/>
          <w:sz w:val="20"/>
        </w:rPr>
      </w:pPr>
    </w:p>
    <w:p w14:paraId="21C9D7EB" w14:textId="77777777" w:rsidR="00C75FD4" w:rsidRDefault="00C75FD4" w:rsidP="00C75FD4">
      <w:pPr>
        <w:outlineLvl w:val="0"/>
        <w:rPr>
          <w:rFonts w:ascii="Times New Roman" w:hAnsi="Times New Roman" w:cs="Times New Roman"/>
          <w:sz w:val="20"/>
        </w:rPr>
      </w:pPr>
    </w:p>
    <w:p w14:paraId="3805F92F" w14:textId="77777777" w:rsidR="00D95C1C" w:rsidRDefault="00D95C1C" w:rsidP="00C75FD4">
      <w:pPr>
        <w:outlineLvl w:val="0"/>
        <w:rPr>
          <w:rFonts w:ascii="Times New Roman" w:hAnsi="Times New Roman" w:cs="Times New Roman"/>
          <w:sz w:val="20"/>
        </w:rPr>
      </w:pPr>
    </w:p>
    <w:p w14:paraId="58354695" w14:textId="77777777" w:rsidR="00D95C1C" w:rsidRDefault="00D95C1C" w:rsidP="00C75FD4">
      <w:pPr>
        <w:outlineLvl w:val="0"/>
        <w:rPr>
          <w:rFonts w:ascii="Times New Roman" w:hAnsi="Times New Roman" w:cs="Times New Roman"/>
          <w:sz w:val="20"/>
        </w:rPr>
      </w:pPr>
    </w:p>
    <w:p w14:paraId="06BE27B1" w14:textId="77777777" w:rsidR="00C75FD4" w:rsidRDefault="00C75FD4" w:rsidP="00282BF3">
      <w:pPr>
        <w:pStyle w:val="32"/>
        <w:shd w:val="clear" w:color="auto" w:fill="auto"/>
        <w:spacing w:after="198" w:line="230" w:lineRule="exact"/>
        <w:jc w:val="both"/>
      </w:pPr>
    </w:p>
    <w:p w14:paraId="48057676" w14:textId="77777777"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14:paraId="3EBAE16F" w14:textId="77777777" w:rsidR="00E65162" w:rsidRPr="00E65162" w:rsidRDefault="00C75FD4" w:rsidP="00C75FD4">
      <w:pPr>
        <w:tabs>
          <w:tab w:val="left" w:pos="4678"/>
        </w:tabs>
        <w:suppressAutoHyphens/>
        <w:ind w:left="4678" w:right="-149"/>
        <w:jc w:val="center"/>
        <w:rPr>
          <w:rFonts w:ascii="Times New Roman" w:hAnsi="Times New Roman" w:cs="Times New Roman"/>
          <w:iCs/>
          <w:color w:val="auto"/>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E65162" w:rsidRPr="00E65162">
        <w:rPr>
          <w:rFonts w:ascii="Times New Roman" w:hAnsi="Times New Roman" w:cs="Times New Roman"/>
          <w:iCs/>
          <w:color w:val="auto"/>
          <w:sz w:val="28"/>
          <w:szCs w:val="28"/>
        </w:rPr>
        <w:t xml:space="preserve">муниципального района </w:t>
      </w:r>
    </w:p>
    <w:p w14:paraId="2B7E3E08" w14:textId="212FB837" w:rsidR="00E65162" w:rsidRPr="00E65162" w:rsidRDefault="00E65162" w:rsidP="00C75FD4">
      <w:pPr>
        <w:tabs>
          <w:tab w:val="left" w:pos="4678"/>
        </w:tabs>
        <w:suppressAutoHyphens/>
        <w:ind w:left="4678" w:right="-149"/>
        <w:jc w:val="center"/>
        <w:rPr>
          <w:rFonts w:ascii="Times New Roman" w:hAnsi="Times New Roman" w:cs="Times New Roman"/>
          <w:iCs/>
          <w:color w:val="auto"/>
          <w:sz w:val="28"/>
          <w:szCs w:val="28"/>
        </w:rPr>
      </w:pPr>
      <w:r w:rsidRPr="00E65162">
        <w:rPr>
          <w:rFonts w:ascii="Times New Roman" w:hAnsi="Times New Roman" w:cs="Times New Roman"/>
          <w:iCs/>
          <w:color w:val="auto"/>
          <w:sz w:val="28"/>
          <w:szCs w:val="28"/>
        </w:rPr>
        <w:t>«Читинский район»</w:t>
      </w:r>
    </w:p>
    <w:p w14:paraId="149E5972" w14:textId="6D608940" w:rsidR="00C75FD4" w:rsidRPr="0020154D" w:rsidRDefault="007463F4" w:rsidP="00C75FD4">
      <w:pPr>
        <w:tabs>
          <w:tab w:val="left" w:pos="4678"/>
        </w:tabs>
        <w:suppressAutoHyphens/>
        <w:ind w:left="4678" w:right="-149"/>
        <w:jc w:val="center"/>
        <w:rPr>
          <w:rFonts w:ascii="Times New Roman" w:hAnsi="Times New Roman" w:cs="Times New Roman"/>
          <w:sz w:val="28"/>
          <w:szCs w:val="28"/>
        </w:rPr>
      </w:pPr>
      <w:r w:rsidRPr="00331191">
        <w:rPr>
          <w:rFonts w:ascii="Times New Roman" w:hAnsi="Times New Roman" w:cs="Times New Roman"/>
          <w:color w:val="000000" w:themeColor="text1"/>
          <w:sz w:val="28"/>
          <w:szCs w:val="28"/>
        </w:rPr>
        <w:t xml:space="preserve"> </w:t>
      </w:r>
      <w:r w:rsidR="00C75FD4" w:rsidRPr="0020154D">
        <w:rPr>
          <w:rFonts w:ascii="Times New Roman" w:hAnsi="Times New Roman" w:cs="Times New Roman"/>
          <w:sz w:val="28"/>
          <w:szCs w:val="28"/>
        </w:rPr>
        <w:t>от «___» _______ 20</w:t>
      </w:r>
      <w:r w:rsidR="00134E7B">
        <w:rPr>
          <w:rFonts w:ascii="Times New Roman" w:hAnsi="Times New Roman" w:cs="Times New Roman"/>
          <w:sz w:val="28"/>
          <w:szCs w:val="28"/>
        </w:rPr>
        <w:t>2</w:t>
      </w:r>
      <w:r w:rsidR="00C75FD4" w:rsidRPr="0020154D">
        <w:rPr>
          <w:rFonts w:ascii="Times New Roman" w:hAnsi="Times New Roman" w:cs="Times New Roman"/>
          <w:sz w:val="28"/>
          <w:szCs w:val="28"/>
        </w:rPr>
        <w:t>__г. № ___</w:t>
      </w:r>
    </w:p>
    <w:p w14:paraId="19DA3652" w14:textId="77777777" w:rsidR="00215EA3" w:rsidRDefault="00215EA3">
      <w:pPr>
        <w:pStyle w:val="32"/>
        <w:shd w:val="clear" w:color="auto" w:fill="auto"/>
        <w:spacing w:after="198" w:line="230" w:lineRule="exact"/>
        <w:ind w:left="20" w:firstLine="560"/>
        <w:jc w:val="both"/>
        <w:rPr>
          <w:b/>
        </w:rPr>
      </w:pPr>
    </w:p>
    <w:p w14:paraId="63629B57" w14:textId="61A21677" w:rsidR="00215EA3" w:rsidRPr="00E65162" w:rsidRDefault="00215EA3" w:rsidP="007463F4">
      <w:pPr>
        <w:jc w:val="center"/>
        <w:rPr>
          <w:rFonts w:ascii="Times New Roman" w:hAnsi="Times New Roman" w:cs="Times New Roman"/>
          <w:b/>
          <w:bCs/>
          <w:iCs/>
          <w:color w:val="auto"/>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E65162" w:rsidRPr="00E65162">
        <w:rPr>
          <w:rFonts w:ascii="Times New Roman" w:hAnsi="Times New Roman" w:cs="Times New Roman"/>
          <w:b/>
          <w:bCs/>
          <w:iCs/>
          <w:color w:val="auto"/>
          <w:sz w:val="28"/>
          <w:szCs w:val="28"/>
        </w:rPr>
        <w:t>МУНИЦИПАЛЬНОГО РАЙОНА «ЧИТИНСКИЙ РАЙОН»</w:t>
      </w:r>
    </w:p>
    <w:p w14:paraId="58EE313F" w14:textId="77777777" w:rsidR="007463F4" w:rsidRPr="00E65162" w:rsidRDefault="007463F4" w:rsidP="007463F4">
      <w:pPr>
        <w:jc w:val="center"/>
        <w:rPr>
          <w:b/>
          <w:iCs/>
          <w:color w:val="auto"/>
        </w:rPr>
      </w:pPr>
    </w:p>
    <w:p w14:paraId="44E41328" w14:textId="77777777"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14:paraId="7CBFB421" w14:textId="77777777" w:rsidR="00744F09" w:rsidRPr="00DF0154" w:rsidRDefault="00744F09" w:rsidP="00744F09">
      <w:pPr>
        <w:pStyle w:val="32"/>
        <w:shd w:val="clear" w:color="auto" w:fill="auto"/>
        <w:spacing w:after="0" w:line="240" w:lineRule="auto"/>
        <w:ind w:firstLine="560"/>
        <w:contextualSpacing/>
        <w:rPr>
          <w:b/>
          <w:sz w:val="28"/>
          <w:szCs w:val="28"/>
        </w:rPr>
      </w:pPr>
    </w:p>
    <w:p w14:paraId="616E4495" w14:textId="77777777"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14:paraId="5E49E5DD" w14:textId="77777777"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14:paraId="5404320A" w14:textId="65F7267E"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E65162" w:rsidRPr="00E65162">
        <w:rPr>
          <w:iCs/>
          <w:color w:val="auto"/>
          <w:sz w:val="28"/>
          <w:szCs w:val="28"/>
        </w:rPr>
        <w:t>муниципального района «Читинский район»</w:t>
      </w:r>
      <w:r w:rsidR="006B280C">
        <w:rPr>
          <w:sz w:val="28"/>
          <w:szCs w:val="28"/>
        </w:rPr>
        <w:t xml:space="preserve"> </w:t>
      </w:r>
      <w:r w:rsidR="00E65162">
        <w:rPr>
          <w:sz w:val="28"/>
          <w:szCs w:val="28"/>
        </w:rPr>
        <w:t xml:space="preserve"> </w:t>
      </w:r>
      <w:r w:rsidR="006B280C">
        <w:rPr>
          <w:sz w:val="28"/>
          <w:szCs w:val="28"/>
        </w:rPr>
        <w:t xml:space="preserve">(далее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400092E8" w14:textId="77777777"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7110AFFC" w14:textId="77777777"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283C515B" w14:textId="77777777"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14:paraId="2D09DECF" w14:textId="77777777"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14:paraId="6EB5815D" w14:textId="77777777"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14:paraId="4430C8A4" w14:textId="77777777"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14:paraId="1E8E1F29" w14:textId="77777777"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lastRenderedPageBreak/>
        <w:t>1.6.1. Информация о порядке и условиях информирования предоставления муниципальной услуги предоставляется:</w:t>
      </w:r>
    </w:p>
    <w:p w14:paraId="4D4E2ABB" w14:textId="77777777"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14:paraId="4ACA22A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14:paraId="47A0F90D"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057F360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14:paraId="7C4856E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14:paraId="7E3AA3C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14:paraId="2AA9C44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DDB166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8F6717C" w14:textId="18554533"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p>
    <w:p w14:paraId="516C919D" w14:textId="77777777"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14:paraId="4D1B1FA2" w14:textId="77777777" w:rsidR="00A51EE9" w:rsidRDefault="00A51EE9" w:rsidP="00F57DEF">
      <w:pPr>
        <w:pStyle w:val="28"/>
        <w:keepNext/>
        <w:keepLines/>
        <w:shd w:val="clear" w:color="auto" w:fill="auto"/>
        <w:spacing w:line="240" w:lineRule="auto"/>
        <w:contextualSpacing/>
        <w:rPr>
          <w:rStyle w:val="2a"/>
          <w:sz w:val="28"/>
          <w:szCs w:val="28"/>
        </w:rPr>
      </w:pPr>
      <w:bookmarkStart w:id="3" w:name="bookmark32"/>
    </w:p>
    <w:p w14:paraId="24995D66" w14:textId="77777777"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3"/>
    </w:p>
    <w:p w14:paraId="2AA0D9D6" w14:textId="77777777" w:rsidR="00F57DEF" w:rsidRDefault="00F57DEF" w:rsidP="00F57DEF">
      <w:pPr>
        <w:pStyle w:val="28"/>
        <w:keepNext/>
        <w:keepLines/>
        <w:shd w:val="clear" w:color="auto" w:fill="auto"/>
        <w:spacing w:line="240" w:lineRule="auto"/>
        <w:contextualSpacing/>
        <w:rPr>
          <w:sz w:val="28"/>
          <w:szCs w:val="28"/>
        </w:rPr>
      </w:pPr>
    </w:p>
    <w:p w14:paraId="77D1C107" w14:textId="77777777"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14:paraId="44E72506" w14:textId="77777777"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14:paraId="72843E34" w14:textId="77777777" w:rsidR="00A51EE9" w:rsidRPr="00DF0154" w:rsidRDefault="00A51EE9" w:rsidP="00215EA3">
      <w:pPr>
        <w:pStyle w:val="32"/>
        <w:shd w:val="clear" w:color="auto" w:fill="auto"/>
        <w:spacing w:after="0" w:line="240" w:lineRule="auto"/>
        <w:ind w:firstLine="540"/>
        <w:contextualSpacing/>
        <w:jc w:val="both"/>
        <w:rPr>
          <w:sz w:val="28"/>
          <w:szCs w:val="28"/>
        </w:rPr>
      </w:pPr>
    </w:p>
    <w:p w14:paraId="565347BA" w14:textId="77777777"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14:paraId="53F387B5" w14:textId="17EF3845" w:rsidR="00B963F7" w:rsidRPr="00E65162" w:rsidRDefault="005312ED" w:rsidP="00215EA3">
      <w:pPr>
        <w:pStyle w:val="32"/>
        <w:shd w:val="clear" w:color="auto" w:fill="auto"/>
        <w:spacing w:after="0" w:line="240" w:lineRule="auto"/>
        <w:ind w:firstLine="540"/>
        <w:contextualSpacing/>
        <w:jc w:val="both"/>
        <w:rPr>
          <w:iCs/>
          <w:color w:val="auto"/>
          <w:sz w:val="28"/>
          <w:szCs w:val="28"/>
        </w:rPr>
      </w:pPr>
      <w:r>
        <w:rPr>
          <w:sz w:val="28"/>
          <w:szCs w:val="28"/>
        </w:rPr>
        <w:t xml:space="preserve">Администрация </w:t>
      </w:r>
      <w:r w:rsidR="00E65162" w:rsidRPr="00E65162">
        <w:rPr>
          <w:iCs/>
          <w:color w:val="auto"/>
          <w:sz w:val="28"/>
          <w:szCs w:val="28"/>
        </w:rPr>
        <w:t>муниципального района «Читинский район»</w:t>
      </w:r>
    </w:p>
    <w:p w14:paraId="40A9FC20" w14:textId="77777777"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14:paraId="543A3B81" w14:textId="77777777"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14:paraId="5909A292" w14:textId="77777777"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14:paraId="61AEABA8" w14:textId="77777777"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14:paraId="04FC261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584E4D4B" w14:textId="77777777"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14:paraId="4EF829A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1622191" w14:textId="77777777"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14:paraId="4CAE78DD"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5C5F912C" w14:textId="77777777"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14:paraId="59512B7C" w14:textId="77777777"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14:paraId="19FE2079" w14:textId="77777777"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14:paraId="45306F10" w14:textId="77777777"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14:paraId="6E219FFC" w14:textId="77777777"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14:paraId="1B038B53" w14:textId="77777777"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72049D88"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361C54F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77F3F9DE" w14:textId="77777777"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14:paraId="65C5A2B2" w14:textId="77777777"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14:paraId="69FF79FA" w14:textId="77777777"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14:paraId="08F75A91" w14:textId="77777777"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14:paraId="145A31FD" w14:textId="77777777" w:rsidR="00524F9E" w:rsidRPr="00524F9E" w:rsidRDefault="007E490A"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9"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14:paraId="633C6B0F" w14:textId="77777777" w:rsidR="00524F9E" w:rsidRPr="00524F9E" w:rsidRDefault="007E490A"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14:paraId="1FE4087A"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1"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14:paraId="0A25E4A0"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14:paraId="6AC0795B"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14:paraId="74FC90D7"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14:paraId="184D80D1"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14:paraId="70539D60"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14:paraId="52C968B4" w14:textId="77777777"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14:paraId="13C2B2E9"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7"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14:paraId="2F564F3D"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14:paraId="1D2AB2A6"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w:t>
      </w:r>
      <w:r w:rsidRPr="00524F9E">
        <w:rPr>
          <w:rFonts w:ascii="Times New Roman" w:hAnsi="Times New Roman" w:cs="Times New Roman"/>
          <w:color w:val="000000" w:themeColor="text1"/>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A145BD5"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14:paraId="4A139F78" w14:textId="77777777"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6DD9950F" w14:textId="77777777"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14:paraId="4F3851D1" w14:textId="77777777"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14:paraId="3EA79206" w14:textId="259DBD97" w:rsidR="00746D5E" w:rsidRPr="00831749" w:rsidRDefault="007E490A" w:rsidP="00746D5E">
      <w:pPr>
        <w:tabs>
          <w:tab w:val="left" w:pos="400"/>
        </w:tabs>
        <w:suppressAutoHyphens/>
        <w:autoSpaceDE w:val="0"/>
        <w:autoSpaceDN w:val="0"/>
        <w:adjustRightInd w:val="0"/>
        <w:ind w:firstLine="709"/>
        <w:jc w:val="both"/>
        <w:rPr>
          <w:rFonts w:ascii="Times New Roman" w:hAnsi="Times New Roman" w:cs="Times New Roman"/>
          <w:iCs/>
          <w:color w:val="auto"/>
          <w:sz w:val="28"/>
          <w:szCs w:val="28"/>
        </w:rPr>
      </w:pPr>
      <w:hyperlink r:id="rId22" w:history="1">
        <w:r w:rsidR="00746D5E" w:rsidRPr="00524F9E">
          <w:rPr>
            <w:rStyle w:val="a3"/>
            <w:rFonts w:ascii="Times New Roman" w:hAnsi="Times New Roman" w:cs="Times New Roman"/>
            <w:color w:val="000000" w:themeColor="text1"/>
            <w:sz w:val="28"/>
            <w:szCs w:val="28"/>
            <w:u w:val="none"/>
          </w:rPr>
          <w:t>Устав</w:t>
        </w:r>
        <w:r w:rsidR="00746D5E">
          <w:rPr>
            <w:rStyle w:val="a3"/>
            <w:rFonts w:ascii="Times New Roman" w:hAnsi="Times New Roman" w:cs="Times New Roman"/>
            <w:color w:val="000000" w:themeColor="text1"/>
            <w:sz w:val="28"/>
            <w:szCs w:val="28"/>
            <w:u w:val="none"/>
          </w:rPr>
          <w:t>ом</w:t>
        </w:r>
        <w:r w:rsidR="00746D5E" w:rsidRPr="00524F9E">
          <w:rPr>
            <w:rStyle w:val="a3"/>
            <w:rFonts w:ascii="Times New Roman" w:hAnsi="Times New Roman" w:cs="Times New Roman"/>
            <w:color w:val="000000" w:themeColor="text1"/>
            <w:sz w:val="28"/>
            <w:szCs w:val="28"/>
            <w:u w:val="none"/>
          </w:rPr>
          <w:t xml:space="preserve"> </w:t>
        </w:r>
        <w:r w:rsidR="00E65162" w:rsidRPr="00E65162">
          <w:rPr>
            <w:rStyle w:val="a3"/>
            <w:rFonts w:ascii="Times New Roman" w:hAnsi="Times New Roman" w:cs="Times New Roman"/>
            <w:iCs/>
            <w:color w:val="auto"/>
            <w:sz w:val="28"/>
            <w:szCs w:val="28"/>
            <w:u w:val="none"/>
          </w:rPr>
          <w:t>муниципального района «Читинский район»</w:t>
        </w:r>
      </w:hyperlink>
      <w:r w:rsidR="00746D5E" w:rsidRPr="00524F9E">
        <w:rPr>
          <w:rFonts w:ascii="Times New Roman" w:hAnsi="Times New Roman" w:cs="Times New Roman"/>
          <w:color w:val="000000" w:themeColor="text1"/>
          <w:sz w:val="28"/>
          <w:szCs w:val="28"/>
        </w:rPr>
        <w:t>, приняты</w:t>
      </w:r>
      <w:r w:rsidR="00746D5E">
        <w:rPr>
          <w:rFonts w:ascii="Times New Roman" w:hAnsi="Times New Roman" w:cs="Times New Roman"/>
          <w:color w:val="000000" w:themeColor="text1"/>
          <w:sz w:val="28"/>
          <w:szCs w:val="28"/>
        </w:rPr>
        <w:t>м</w:t>
      </w:r>
      <w:r w:rsidR="00746D5E" w:rsidRPr="00524F9E">
        <w:rPr>
          <w:rFonts w:ascii="Times New Roman" w:hAnsi="Times New Roman" w:cs="Times New Roman"/>
          <w:color w:val="000000" w:themeColor="text1"/>
          <w:sz w:val="28"/>
          <w:szCs w:val="28"/>
        </w:rPr>
        <w:t xml:space="preserve"> решением Совета</w:t>
      </w:r>
      <w:r w:rsidR="00746D5E">
        <w:rPr>
          <w:rFonts w:ascii="Times New Roman" w:hAnsi="Times New Roman" w:cs="Times New Roman"/>
          <w:color w:val="000000" w:themeColor="text1"/>
          <w:sz w:val="28"/>
          <w:szCs w:val="28"/>
        </w:rPr>
        <w:t xml:space="preserve"> </w:t>
      </w:r>
      <w:r w:rsidR="00831749" w:rsidRPr="00831749">
        <w:rPr>
          <w:rFonts w:ascii="Times New Roman" w:hAnsi="Times New Roman" w:cs="Times New Roman"/>
          <w:iCs/>
          <w:color w:val="auto"/>
          <w:sz w:val="28"/>
          <w:szCs w:val="28"/>
        </w:rPr>
        <w:t>муниципального района «Читинский район»</w:t>
      </w:r>
      <w:r w:rsidR="00746D5E" w:rsidRPr="00524F9E">
        <w:rPr>
          <w:rFonts w:ascii="Times New Roman" w:hAnsi="Times New Roman" w:cs="Times New Roman"/>
          <w:color w:val="000000" w:themeColor="text1"/>
          <w:sz w:val="28"/>
          <w:szCs w:val="28"/>
        </w:rPr>
        <w:t xml:space="preserve"> от </w:t>
      </w:r>
      <w:r w:rsidR="00831749" w:rsidRPr="00831749">
        <w:rPr>
          <w:rFonts w:ascii="Times New Roman" w:hAnsi="Times New Roman" w:cs="Times New Roman"/>
          <w:iCs/>
          <w:color w:val="auto"/>
          <w:sz w:val="28"/>
          <w:szCs w:val="28"/>
        </w:rPr>
        <w:t>15.09.2014 г., №100</w:t>
      </w:r>
    </w:p>
    <w:p w14:paraId="3D99B484" w14:textId="77777777"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14:paraId="4CAEF89B" w14:textId="77777777"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14:paraId="6F84252D" w14:textId="77777777"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3B932B81" w14:textId="77777777"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7F8CCF5" w14:textId="77777777"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14:paraId="3EDB855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0697D04D" w14:textId="77777777"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Pr="00DF0154">
        <w:rPr>
          <w:sz w:val="28"/>
          <w:szCs w:val="28"/>
        </w:rPr>
        <w:lastRenderedPageBreak/>
        <w:t xml:space="preserve">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14:paraId="091EBE17" w14:textId="77777777"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7B6F40F5" w14:textId="77777777"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w:t>
      </w:r>
      <w:r w:rsidR="00004898">
        <w:rPr>
          <w:sz w:val="28"/>
          <w:szCs w:val="28"/>
        </w:rPr>
        <w:t>мещения в многоквартирном доме;</w:t>
      </w:r>
    </w:p>
    <w:p w14:paraId="761BF794" w14:textId="77777777"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29F5DD48" w14:textId="77777777"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технический паспорт переустраиваемого и (или) перепланируемого помещения в многоквартирном доме;</w:t>
      </w:r>
    </w:p>
    <w:p w14:paraId="5836D804" w14:textId="77777777"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4B09E885" w14:textId="77777777"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62A12B4" w14:textId="77777777"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271C5BCF" w14:textId="77777777"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14:paraId="05FAD491" w14:textId="77777777"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02B97348" w14:textId="77777777"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lastRenderedPageBreak/>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1F8831E7" w14:textId="77777777"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46EF2CD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6098B868"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DE7485E" w14:textId="77777777"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14:paraId="0CD02F2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29AD4E9F" w14:textId="77777777"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14:paraId="78ADFBB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14:paraId="459F2A32"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14:paraId="0622A459" w14:textId="77777777"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14:paraId="7A07982F" w14:textId="77777777"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w:t>
      </w:r>
      <w:r w:rsidRPr="00DF0154">
        <w:rPr>
          <w:sz w:val="28"/>
          <w:szCs w:val="28"/>
        </w:rPr>
        <w:lastRenderedPageBreak/>
        <w:t>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14:paraId="1066499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3F2141AD" w14:textId="77777777"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14:paraId="79E1694E" w14:textId="77777777"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5791BEE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0D55C7F0" w14:textId="77777777"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14:paraId="2EE40D1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14:paraId="7DD803F2" w14:textId="77777777"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631C6920" w14:textId="77777777"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53F9E789" w14:textId="77777777"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14:paraId="353456BA" w14:textId="77777777"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33EFDCE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14:paraId="13F9B69A" w14:textId="77777777"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DEE605" w14:textId="77777777"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14:paraId="1B2B30E0" w14:textId="77777777"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2FEB9F2"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61305812" w14:textId="77777777"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14:paraId="16AF9E9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6A6461A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2802DFC5" w14:textId="77777777"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14:paraId="114F407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2868DC0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9CE380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57497BC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91E637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DDA0AA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0D81E7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E1459C5" w14:textId="77777777"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14:paraId="7DC4C56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0D64E1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387EDFC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765BFF8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4266DDB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F0154">
        <w:rPr>
          <w:sz w:val="28"/>
          <w:szCs w:val="28"/>
        </w:rPr>
        <w:lastRenderedPageBreak/>
        <w:t>уполномоченного органа, осуществляющий прием, может вызвать карету неотложной скорой помощи.</w:t>
      </w:r>
    </w:p>
    <w:p w14:paraId="7F54C976"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72C1AA1A"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0AA79991"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5ABAF55D"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5163D8A3" w14:textId="77777777"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7E7AB59C"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14:paraId="44961E0E" w14:textId="77777777"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14:paraId="4E0BC6A4"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34D06D53" w14:textId="77777777"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3AFEEAA2"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14:paraId="607C2EC1"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w:t>
      </w:r>
      <w:r w:rsidRPr="00DF0154">
        <w:rPr>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171A7D27" w14:textId="77777777"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6E400F3E" w14:textId="77777777"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2A95A1B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14:paraId="49694AA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14:paraId="676302A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5C6A7E4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7C7BB5B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14:paraId="30F84A9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05138A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6F6227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14:paraId="2B9464D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76ECE4B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14:paraId="790E45A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393BC9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14:paraId="45B5BB8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14:paraId="67E6F98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DF0154">
        <w:rPr>
          <w:sz w:val="28"/>
          <w:szCs w:val="28"/>
        </w:rPr>
        <w:lastRenderedPageBreak/>
        <w:t xml:space="preserve">(бездействия)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14:paraId="22FEF28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9AAFA03" w14:textId="77777777"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F461E2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000A36D"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138A68D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14:paraId="3FE4A439" w14:textId="77777777"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17CE75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14:paraId="6FC2C24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14:paraId="1DA3EBF2"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14:paraId="349F67C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14:paraId="625CEDF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14:paraId="22232C0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3A5CBA9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126F3FF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0F501E0" w14:textId="77777777"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w:t>
      </w:r>
      <w:r w:rsidRPr="00DF0154">
        <w:rPr>
          <w:sz w:val="28"/>
          <w:szCs w:val="28"/>
        </w:rPr>
        <w:lastRenderedPageBreak/>
        <w:t>Правительством Российской Федерации порядке соглашением о взаимодействии.</w:t>
      </w:r>
    </w:p>
    <w:p w14:paraId="6255DBD8" w14:textId="77777777"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14:paraId="12DFD5C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14:paraId="3018BA6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3FB431CD"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7EE74F46" w14:textId="77777777"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14:paraId="0AD92D6A" w14:textId="77777777"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14:paraId="48AFEE16" w14:textId="77777777"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14:paraId="204D8CC6" w14:textId="77777777"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14:paraId="5A1E460B" w14:textId="77777777"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14:paraId="56720416" w14:textId="77777777"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14:paraId="6F13B60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14:paraId="623A216C" w14:textId="77777777"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6B211D26" w14:textId="77777777" w:rsidR="00ED552A" w:rsidRPr="00DF0154" w:rsidRDefault="00ED552A" w:rsidP="00215EA3">
      <w:pPr>
        <w:pStyle w:val="32"/>
        <w:shd w:val="clear" w:color="auto" w:fill="auto"/>
        <w:spacing w:after="0" w:line="240" w:lineRule="auto"/>
        <w:ind w:firstLine="540"/>
        <w:contextualSpacing/>
        <w:jc w:val="both"/>
        <w:rPr>
          <w:sz w:val="28"/>
          <w:szCs w:val="28"/>
        </w:rPr>
      </w:pPr>
    </w:p>
    <w:p w14:paraId="706830BD" w14:textId="77777777"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4"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5" w:name="bookmark34"/>
      <w:bookmarkEnd w:id="4"/>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5"/>
    </w:p>
    <w:p w14:paraId="6822BF44" w14:textId="77777777" w:rsidR="00ED552A" w:rsidRPr="00DF0154" w:rsidRDefault="00ED552A" w:rsidP="00215EA3">
      <w:pPr>
        <w:pStyle w:val="36"/>
        <w:keepNext/>
        <w:keepLines/>
        <w:shd w:val="clear" w:color="auto" w:fill="auto"/>
        <w:spacing w:before="0" w:after="0" w:line="240" w:lineRule="auto"/>
        <w:contextualSpacing/>
        <w:jc w:val="center"/>
        <w:rPr>
          <w:sz w:val="28"/>
          <w:szCs w:val="28"/>
        </w:rPr>
      </w:pPr>
    </w:p>
    <w:p w14:paraId="1810703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14:paraId="49AEBA83" w14:textId="77777777"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14:paraId="4F361213" w14:textId="77777777"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8603E9D" w14:textId="77777777"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lastRenderedPageBreak/>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4F4EF376" w14:textId="77777777"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14:paraId="22DEDB52" w14:textId="77777777"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14:paraId="5A90B06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14:paraId="7BCB600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14:paraId="44304190" w14:textId="77777777"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14:paraId="0A501ABD" w14:textId="77777777"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3E1E8DF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353822C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459A158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4339174A" w14:textId="77777777"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14:paraId="003F48A7" w14:textId="77777777"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16D2EF2F" w14:textId="77777777"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14:paraId="352EA09D" w14:textId="77777777"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14:paraId="58D4744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697D40D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случае если заявитель настаивает на принятии документов - принимает представленные заявителем документы.</w:t>
      </w:r>
    </w:p>
    <w:p w14:paraId="052CBC9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204CA45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37492DC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0D6E813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635FE4D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70DBA98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3602B50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14:paraId="20E8588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0C987A8D" w14:textId="77777777"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14:paraId="50A2285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F2AFD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14:paraId="3451300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проверяет электронные образы документов на отсутствие компьютерных вирусов и искаженной информации;</w:t>
      </w:r>
    </w:p>
    <w:p w14:paraId="29ABB9A2"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3BFD4DD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14:paraId="7F9F668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212E135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7FA84AC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7649257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6F2ED4D7" w14:textId="77777777"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72A8262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7CB9AB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18FBAA3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09BDAEE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4CEB091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FC7996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5755088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743492C8"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1FEFF2E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3463F4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48F6DCA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17B427D"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14:paraId="30B2971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14:paraId="4E5C2E58"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14:paraId="416AB4A5" w14:textId="77777777"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14:paraId="35A0ED2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14:paraId="79B657B0" w14:textId="77777777"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634F046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14:paraId="6969D5C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непредставление документов, предусмотренных подпунктами 2, 5, 7 пункта 2.6.1 настоящего административного регламента.</w:t>
      </w:r>
    </w:p>
    <w:p w14:paraId="1C3B7A7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30D5865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14:paraId="0A8F750D" w14:textId="77777777"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14:paraId="3C8A251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1ABE24D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14:paraId="0B9765FB" w14:textId="77777777"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14:paraId="4A3011E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w:t>
      </w:r>
      <w:r w:rsidRPr="00DF0154">
        <w:rPr>
          <w:sz w:val="28"/>
          <w:szCs w:val="28"/>
        </w:rPr>
        <w:lastRenderedPageBreak/>
        <w:t>(или)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312C460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14:paraId="0A8661D8"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606447E6" w14:textId="77777777"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14:paraId="022737B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3592512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14:paraId="4940634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462D229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4C94AA2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7E4FCBC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14:paraId="564A04B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14:paraId="70A47FFA" w14:textId="77777777"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lastRenderedPageBreak/>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14:paraId="71CE984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14:paraId="1DB58CD4" w14:textId="77777777"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14:paraId="58E8662C" w14:textId="77777777"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14:paraId="66A498EC" w14:textId="77777777"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14:paraId="538B880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2AED41EA" w14:textId="77777777"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14:paraId="6B0686A5" w14:textId="77777777"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14:paraId="74686392" w14:textId="77777777"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14:paraId="63C0CD26" w14:textId="77777777"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14:paraId="768B2768" w14:textId="77777777"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14:paraId="5373C39B" w14:textId="77777777"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14:paraId="1B23F0D8" w14:textId="77777777"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14:paraId="4CDB58A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14:paraId="15E4AB67" w14:textId="77777777"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14:paraId="009052C2" w14:textId="77777777"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14:paraId="3BC382C4" w14:textId="77777777"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14:paraId="567C6C13" w14:textId="77777777"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14:paraId="7E4AF628"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14:paraId="1CD253E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xml:space="preserve">. Данное решение выдается или направляется заявителю не позднее чем через три рабочих дня со </w:t>
      </w:r>
      <w:r w:rsidRPr="00DF0154">
        <w:rPr>
          <w:sz w:val="28"/>
          <w:szCs w:val="28"/>
        </w:rPr>
        <w:lastRenderedPageBreak/>
        <w:t>дня принятия такого решения и может быть обжаловано заявителем в судебном порядке.</w:t>
      </w:r>
    </w:p>
    <w:p w14:paraId="4BE9394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4D48394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66C95D3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14:paraId="560AB2D8" w14:textId="77777777"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737BDF75" w14:textId="77777777" w:rsidR="00DF2A21" w:rsidRPr="00DF0154" w:rsidRDefault="00DF2A21" w:rsidP="00215EA3">
      <w:pPr>
        <w:pStyle w:val="32"/>
        <w:shd w:val="clear" w:color="auto" w:fill="auto"/>
        <w:spacing w:after="0" w:line="240" w:lineRule="auto"/>
        <w:ind w:firstLine="540"/>
        <w:contextualSpacing/>
        <w:jc w:val="both"/>
        <w:rPr>
          <w:sz w:val="28"/>
          <w:szCs w:val="28"/>
        </w:rPr>
      </w:pPr>
    </w:p>
    <w:p w14:paraId="72388748" w14:textId="77777777" w:rsidR="00B963F7" w:rsidRDefault="00136BE0" w:rsidP="00215EA3">
      <w:pPr>
        <w:pStyle w:val="28"/>
        <w:keepNext/>
        <w:keepLines/>
        <w:shd w:val="clear" w:color="auto" w:fill="auto"/>
        <w:spacing w:line="240" w:lineRule="auto"/>
        <w:contextualSpacing/>
        <w:rPr>
          <w:rStyle w:val="2b"/>
          <w:sz w:val="28"/>
          <w:szCs w:val="28"/>
        </w:rPr>
      </w:pPr>
      <w:bookmarkStart w:id="6" w:name="bookmark35"/>
      <w:r w:rsidRPr="00DF0154">
        <w:rPr>
          <w:rStyle w:val="2b"/>
          <w:sz w:val="28"/>
          <w:szCs w:val="28"/>
        </w:rPr>
        <w:t>4. Формы контроля за исполнением административного регламента</w:t>
      </w:r>
      <w:bookmarkEnd w:id="6"/>
    </w:p>
    <w:p w14:paraId="7DAAD80D" w14:textId="77777777" w:rsidR="00DF2A21" w:rsidRPr="00DF0154" w:rsidRDefault="00DF2A21" w:rsidP="00215EA3">
      <w:pPr>
        <w:pStyle w:val="28"/>
        <w:keepNext/>
        <w:keepLines/>
        <w:shd w:val="clear" w:color="auto" w:fill="auto"/>
        <w:spacing w:line="240" w:lineRule="auto"/>
        <w:contextualSpacing/>
        <w:rPr>
          <w:sz w:val="28"/>
          <w:szCs w:val="28"/>
        </w:rPr>
      </w:pPr>
    </w:p>
    <w:p w14:paraId="1E2F7784" w14:textId="77777777"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08C21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510BD77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E55862F" w14:textId="77777777"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2099B6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59ABE12" w14:textId="77777777"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14:paraId="1C7A663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EB1511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1380767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14:paraId="424C5811" w14:textId="77777777"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05DB528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9FAC4E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346108B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099942A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579EF482" w14:textId="77777777"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0816F207" w14:textId="77777777"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734F9F00" w14:textId="77777777"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093C68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5032EDF2" w14:textId="77777777"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4CDF47C3" w14:textId="77777777"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lastRenderedPageBreak/>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14:paraId="2CD0DE6E" w14:textId="77777777" w:rsidR="000B2F00" w:rsidRPr="00DF0154" w:rsidRDefault="000B2F00" w:rsidP="00215EA3">
      <w:pPr>
        <w:pStyle w:val="62"/>
        <w:shd w:val="clear" w:color="auto" w:fill="auto"/>
        <w:spacing w:after="0" w:line="240" w:lineRule="auto"/>
        <w:contextualSpacing/>
        <w:rPr>
          <w:sz w:val="28"/>
          <w:szCs w:val="28"/>
        </w:rPr>
      </w:pPr>
    </w:p>
    <w:p w14:paraId="63F1EC9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530E336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14:paraId="62D6A20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14:paraId="5F12B57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14:paraId="6BC7942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14:paraId="628B8FC8" w14:textId="77777777"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1F17CFFD" w14:textId="77777777"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14:paraId="6F92D8B3" w14:textId="77777777"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6F904947" w14:textId="77777777"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0D582B8C" w14:textId="77777777"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14:paraId="0A8B4BFD" w14:textId="77777777"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DF0154">
        <w:rPr>
          <w:sz w:val="28"/>
          <w:szCs w:val="28"/>
        </w:rPr>
        <w:lastRenderedPageBreak/>
        <w:t xml:space="preserve">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14:paraId="1CEEF03F" w14:textId="77777777"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3"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583515E" w14:textId="77777777"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69D54AA1" w14:textId="77777777"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14:paraId="369CE745" w14:textId="77777777"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14:paraId="3C61014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14:paraId="707BF2DC" w14:textId="77777777"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E20E6D8" w14:textId="77777777"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44CF4D" w14:textId="77777777"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DD186D9" w14:textId="77777777"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A2F36C7" w14:textId="77777777"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0556B8D" w14:textId="77777777"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580BD258" w14:textId="77777777"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14:paraId="589156C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BBF8B2"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40B90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071EC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A33AA7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14:paraId="6B1F03E6" w14:textId="77777777"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5"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w:t>
      </w:r>
      <w:r w:rsidRPr="00DF0154">
        <w:rPr>
          <w:sz w:val="28"/>
          <w:szCs w:val="28"/>
        </w:rPr>
        <w:lastRenderedPageBreak/>
        <w:t>их работников, а также функциональных центров предоставления государственных и муниципальных услуг и их работников».</w:t>
      </w:r>
    </w:p>
    <w:p w14:paraId="1FE56DA4" w14:textId="77777777" w:rsidR="00A1792E" w:rsidRPr="00DF0154" w:rsidRDefault="00A1792E" w:rsidP="00215EA3">
      <w:pPr>
        <w:pStyle w:val="32"/>
        <w:shd w:val="clear" w:color="auto" w:fill="auto"/>
        <w:spacing w:after="0" w:line="240" w:lineRule="auto"/>
        <w:ind w:firstLine="540"/>
        <w:contextualSpacing/>
        <w:jc w:val="both"/>
        <w:rPr>
          <w:sz w:val="28"/>
          <w:szCs w:val="28"/>
        </w:rPr>
      </w:pPr>
    </w:p>
    <w:p w14:paraId="3FABF363" w14:textId="77777777"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7" w:name="bookmark36"/>
      <w:r w:rsidRPr="00B10569">
        <w:rPr>
          <w:rStyle w:val="2c"/>
          <w:color w:val="000000" w:themeColor="text1"/>
          <w:sz w:val="28"/>
          <w:szCs w:val="28"/>
        </w:rPr>
        <w:t>6. Особенности выполнения административных процедур (действий) в МФЦ</w:t>
      </w:r>
      <w:bookmarkEnd w:id="7"/>
    </w:p>
    <w:p w14:paraId="42A4E964" w14:textId="77777777" w:rsidR="002A23C4" w:rsidRPr="00B10569" w:rsidRDefault="002A23C4" w:rsidP="00215EA3">
      <w:pPr>
        <w:pStyle w:val="28"/>
        <w:keepNext/>
        <w:keepLines/>
        <w:shd w:val="clear" w:color="auto" w:fill="auto"/>
        <w:spacing w:line="240" w:lineRule="auto"/>
        <w:contextualSpacing/>
        <w:rPr>
          <w:color w:val="000000" w:themeColor="text1"/>
          <w:sz w:val="28"/>
          <w:szCs w:val="28"/>
        </w:rPr>
      </w:pPr>
    </w:p>
    <w:p w14:paraId="4B9A85A8" w14:textId="77777777"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02066031" w14:textId="77777777"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14:paraId="49A4E954" w14:textId="77777777"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69817D4" w14:textId="77777777"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23D70878" w14:textId="77777777"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14:paraId="0B6C9F04" w14:textId="77777777"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611D1180" w14:textId="77777777"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14:paraId="33354C6B" w14:textId="77777777"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14:paraId="1EC17473" w14:textId="77777777"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14:paraId="7E9D0F81" w14:textId="77777777"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14:paraId="6A68BCC0" w14:textId="77777777"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14:paraId="4F1DF960" w14:textId="77777777"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14:paraId="4BF4B9BB" w14:textId="77777777"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14:paraId="06861D51" w14:textId="77777777"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14:paraId="621F72DB" w14:textId="77777777"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6B8631DE" w14:textId="77777777"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16340A96" w14:textId="77777777"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w:t>
      </w:r>
      <w:r w:rsidRPr="00B10569">
        <w:rPr>
          <w:color w:val="000000" w:themeColor="text1"/>
          <w:sz w:val="28"/>
          <w:szCs w:val="28"/>
        </w:rPr>
        <w:lastRenderedPageBreak/>
        <w:t>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6586D68F" w14:textId="77777777"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0E22364" w14:textId="77777777"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E7454F8" w14:textId="77777777"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4FEC9D4A" w14:textId="77777777"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435AF42D" w14:textId="77777777"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13564974" w14:textId="77777777"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704C9837" w14:textId="77777777"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14:paraId="45787535" w14:textId="77777777"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9355C94" w14:textId="77777777"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6F5302">
          <w:footerReference w:type="default" r:id="rId26"/>
          <w:footerReference w:type="first" r:id="rId27"/>
          <w:type w:val="continuous"/>
          <w:pgSz w:w="11905" w:h="16837"/>
          <w:pgMar w:top="1134" w:right="567" w:bottom="1134" w:left="1701" w:header="0" w:footer="6" w:gutter="0"/>
          <w:pgNumType w:start="1"/>
          <w:cols w:space="720"/>
          <w:noEndnote/>
          <w:titlePg/>
          <w:docGrid w:linePitch="360"/>
        </w:sectPr>
      </w:pPr>
      <w:r w:rsidRPr="00B10569">
        <w:rPr>
          <w:color w:val="000000" w:themeColor="text1"/>
          <w:sz w:val="28"/>
          <w:szCs w:val="28"/>
        </w:rPr>
        <w:lastRenderedPageBreak/>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4F2D69F0" w14:textId="45FF6CED" w:rsidR="0050299A" w:rsidRPr="00134E7B"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 </w:t>
      </w:r>
      <w:r w:rsidR="00521A77" w:rsidRPr="00521A77">
        <w:rPr>
          <w:rFonts w:ascii="Times New Roman" w:hAnsi="Times New Roman" w:cs="Times New Roman"/>
          <w:iCs/>
          <w:color w:val="auto"/>
          <w:sz w:val="28"/>
          <w:szCs w:val="28"/>
        </w:rPr>
        <w:t>муниципального района «Читинский район»</w:t>
      </w:r>
      <w:r w:rsidRPr="00134E7B">
        <w:rPr>
          <w:rFonts w:ascii="Times New Roman" w:hAnsi="Times New Roman" w:cs="Times New Roman"/>
          <w:sz w:val="28"/>
          <w:szCs w:val="28"/>
        </w:rPr>
        <w:t>,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521A77" w:rsidRPr="00521A77">
        <w:rPr>
          <w:rFonts w:ascii="Times New Roman" w:hAnsi="Times New Roman" w:cs="Times New Roman"/>
          <w:iCs/>
          <w:color w:val="auto"/>
          <w:sz w:val="28"/>
          <w:szCs w:val="28"/>
        </w:rPr>
        <w:t>муниципального района «Читинский район»</w:t>
      </w:r>
      <w:r w:rsidRPr="00521A77">
        <w:rPr>
          <w:rFonts w:ascii="Times New Roman" w:hAnsi="Times New Roman" w:cs="Times New Roman"/>
          <w:iCs/>
          <w:color w:val="auto"/>
          <w:sz w:val="28"/>
          <w:szCs w:val="28"/>
        </w:rPr>
        <w:t xml:space="preserve"> </w:t>
      </w: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14:paraId="1C4603AA" w14:textId="77777777" w:rsidR="00DD4432" w:rsidRDefault="00DD4432"/>
    <w:p w14:paraId="450764AD" w14:textId="77777777" w:rsidR="0050299A" w:rsidRDefault="0050299A">
      <w:pPr>
        <w:rPr>
          <w:rFonts w:ascii="Times New Roman" w:eastAsia="Times New Roman" w:hAnsi="Times New Roman" w:cs="Times New Roman"/>
          <w:sz w:val="23"/>
          <w:szCs w:val="23"/>
        </w:rPr>
      </w:pPr>
    </w:p>
    <w:p w14:paraId="47AE2B78" w14:textId="77777777"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14:paraId="7FC686A3" w14:textId="77777777" w:rsidR="00555A71" w:rsidRDefault="00555A71" w:rsidP="00555A71">
      <w:pPr>
        <w:ind w:left="5812"/>
        <w:contextualSpacing/>
        <w:rPr>
          <w:rFonts w:ascii="Times New Roman" w:hAnsi="Times New Roman" w:cs="Times New Roman"/>
          <w:sz w:val="28"/>
          <w:szCs w:val="28"/>
        </w:rPr>
      </w:pPr>
    </w:p>
    <w:p w14:paraId="7E281891" w14:textId="77777777"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14:paraId="63436E88" w14:textId="77777777"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14:paraId="2CF43AFD" w14:textId="77777777" w:rsidR="00555A71" w:rsidRPr="009B75E0" w:rsidRDefault="00555A71" w:rsidP="00555A71">
      <w:pPr>
        <w:ind w:left="5812"/>
        <w:contextualSpacing/>
        <w:rPr>
          <w:rFonts w:ascii="Times New Roman" w:hAnsi="Times New Roman" w:cs="Times New Roman"/>
          <w:sz w:val="28"/>
          <w:szCs w:val="28"/>
        </w:rPr>
      </w:pPr>
    </w:p>
    <w:p w14:paraId="3087BEBF" w14:textId="77777777"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14:paraId="62AD8020" w14:textId="77777777" w:rsidR="00555A71" w:rsidRDefault="00555A71" w:rsidP="00555A71">
      <w:pPr>
        <w:contextualSpacing/>
        <w:jc w:val="center"/>
        <w:rPr>
          <w:rFonts w:ascii="Times New Roman" w:hAnsi="Times New Roman" w:cs="Times New Roman"/>
          <w:caps/>
          <w:sz w:val="28"/>
          <w:szCs w:val="28"/>
        </w:rPr>
      </w:pPr>
    </w:p>
    <w:p w14:paraId="35192431" w14:textId="77777777"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14:paraId="208E3A1A"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14:paraId="0B57CA2B"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14:paraId="41F39B7A" w14:textId="77777777" w:rsidR="00555A71" w:rsidRPr="009B75E0" w:rsidRDefault="00555A71" w:rsidP="00555A71">
      <w:pPr>
        <w:contextualSpacing/>
        <w:rPr>
          <w:rFonts w:ascii="Times New Roman" w:hAnsi="Times New Roman" w:cs="Times New Roman"/>
          <w:sz w:val="28"/>
          <w:szCs w:val="28"/>
        </w:rPr>
      </w:pPr>
    </w:p>
    <w:p w14:paraId="39A07894"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14:paraId="5C3E96C3" w14:textId="77777777" w:rsidR="00555A71" w:rsidRPr="009B75E0" w:rsidRDefault="00555A71" w:rsidP="00555A71">
      <w:pPr>
        <w:contextualSpacing/>
        <w:rPr>
          <w:rFonts w:ascii="Times New Roman" w:hAnsi="Times New Roman" w:cs="Times New Roman"/>
          <w:sz w:val="28"/>
          <w:szCs w:val="28"/>
        </w:rPr>
      </w:pPr>
    </w:p>
    <w:p w14:paraId="682A9E3D"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14:paraId="46057D7A" w14:textId="77777777" w:rsidR="00555A71" w:rsidRPr="009B75E0" w:rsidRDefault="00555A71" w:rsidP="00555A71">
      <w:pPr>
        <w:contextualSpacing/>
        <w:rPr>
          <w:rFonts w:ascii="Times New Roman" w:hAnsi="Times New Roman" w:cs="Times New Roman"/>
          <w:sz w:val="28"/>
          <w:szCs w:val="28"/>
        </w:rPr>
      </w:pPr>
    </w:p>
    <w:p w14:paraId="5BAB79B3"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5C68B3B3" w14:textId="77777777" w:rsidR="00555A71" w:rsidRPr="009B75E0" w:rsidRDefault="00555A71" w:rsidP="00555A71">
      <w:pPr>
        <w:contextualSpacing/>
        <w:rPr>
          <w:rFonts w:ascii="Times New Roman" w:hAnsi="Times New Roman" w:cs="Times New Roman"/>
          <w:sz w:val="28"/>
          <w:szCs w:val="28"/>
        </w:rPr>
      </w:pPr>
    </w:p>
    <w:p w14:paraId="37C2B48B"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4394FC28" w14:textId="77777777" w:rsidR="00555A71" w:rsidRPr="009B75E0" w:rsidRDefault="00555A71" w:rsidP="00555A71">
      <w:pPr>
        <w:contextualSpacing/>
        <w:rPr>
          <w:rFonts w:ascii="Times New Roman" w:hAnsi="Times New Roman" w:cs="Times New Roman"/>
          <w:sz w:val="28"/>
          <w:szCs w:val="28"/>
        </w:rPr>
      </w:pPr>
    </w:p>
    <w:p w14:paraId="459A6532"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4F2900C3" w14:textId="77777777" w:rsidR="00555A71" w:rsidRPr="009B75E0" w:rsidRDefault="00555A71" w:rsidP="00555A71">
      <w:pPr>
        <w:contextualSpacing/>
        <w:rPr>
          <w:rFonts w:ascii="Times New Roman" w:hAnsi="Times New Roman" w:cs="Times New Roman"/>
          <w:sz w:val="28"/>
          <w:szCs w:val="28"/>
        </w:rPr>
      </w:pPr>
    </w:p>
    <w:p w14:paraId="730F0B42"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232FDBB0" w14:textId="77777777" w:rsidR="00555A71" w:rsidRPr="009B75E0" w:rsidRDefault="00555A71" w:rsidP="00555A71">
      <w:pPr>
        <w:contextualSpacing/>
        <w:rPr>
          <w:rFonts w:ascii="Times New Roman" w:hAnsi="Times New Roman" w:cs="Times New Roman"/>
          <w:sz w:val="28"/>
          <w:szCs w:val="28"/>
        </w:rPr>
      </w:pPr>
    </w:p>
    <w:p w14:paraId="7E0BBA63"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22FA64CC" w14:textId="77777777" w:rsidR="00555A71" w:rsidRPr="009B75E0" w:rsidRDefault="00555A71" w:rsidP="00555A71">
      <w:pPr>
        <w:contextualSpacing/>
        <w:rPr>
          <w:rFonts w:ascii="Times New Roman" w:hAnsi="Times New Roman" w:cs="Times New Roman"/>
          <w:sz w:val="28"/>
          <w:szCs w:val="28"/>
        </w:rPr>
      </w:pPr>
    </w:p>
    <w:p w14:paraId="7AF9B142"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5812384C" w14:textId="77777777"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E06973F" w14:textId="77777777"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6DE52B58" w14:textId="77777777" w:rsidR="00555A71" w:rsidRDefault="00555A71" w:rsidP="00555A71">
      <w:pPr>
        <w:contextualSpacing/>
        <w:rPr>
          <w:rFonts w:ascii="Times New Roman" w:hAnsi="Times New Roman" w:cs="Times New Roman"/>
          <w:sz w:val="22"/>
          <w:szCs w:val="22"/>
        </w:rPr>
      </w:pPr>
    </w:p>
    <w:p w14:paraId="0BBCB88C" w14:textId="77777777"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14:paraId="620083C9"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14:paraId="48CCA750" w14:textId="77777777" w:rsidR="00555A71" w:rsidRPr="009B75E0" w:rsidRDefault="00555A71" w:rsidP="00555A71">
      <w:pPr>
        <w:contextualSpacing/>
        <w:rPr>
          <w:rFonts w:ascii="Times New Roman" w:hAnsi="Times New Roman" w:cs="Times New Roman"/>
          <w:sz w:val="28"/>
          <w:szCs w:val="28"/>
        </w:rPr>
      </w:pPr>
    </w:p>
    <w:p w14:paraId="6E3B741D"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14:paraId="79E26462" w14:textId="77777777" w:rsidR="00555A71" w:rsidRPr="009B75E0" w:rsidRDefault="00555A71" w:rsidP="00555A71">
      <w:pPr>
        <w:contextualSpacing/>
        <w:rPr>
          <w:rFonts w:ascii="Times New Roman" w:hAnsi="Times New Roman" w:cs="Times New Roman"/>
          <w:sz w:val="28"/>
          <w:szCs w:val="28"/>
        </w:rPr>
      </w:pPr>
    </w:p>
    <w:p w14:paraId="7D31FA82" w14:textId="77777777"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14:paraId="016457A0" w14:textId="77777777" w:rsidR="00555A71" w:rsidRDefault="00555A71" w:rsidP="00555A71">
      <w:pPr>
        <w:pBdr>
          <w:top w:val="single" w:sz="4" w:space="1" w:color="auto"/>
        </w:pBdr>
        <w:contextualSpacing/>
        <w:rPr>
          <w:rFonts w:ascii="Times New Roman" w:hAnsi="Times New Roman" w:cs="Times New Roman"/>
          <w:sz w:val="28"/>
          <w:szCs w:val="28"/>
        </w:rPr>
      </w:pPr>
    </w:p>
    <w:p w14:paraId="01823520" w14:textId="77777777"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14:paraId="7B3CAF3D" w14:textId="77777777" w:rsidR="00555A71" w:rsidRPr="009B75E0" w:rsidRDefault="00555A71" w:rsidP="00555A71">
      <w:pPr>
        <w:contextualSpacing/>
        <w:rPr>
          <w:rFonts w:ascii="Times New Roman" w:hAnsi="Times New Roman" w:cs="Times New Roman"/>
          <w:sz w:val="28"/>
          <w:szCs w:val="28"/>
        </w:rPr>
      </w:pPr>
    </w:p>
    <w:p w14:paraId="621BBFB6" w14:textId="77777777" w:rsidR="00555A71" w:rsidRPr="009B75E0" w:rsidRDefault="00555A71" w:rsidP="00555A71">
      <w:pPr>
        <w:contextualSpacing/>
        <w:rPr>
          <w:rFonts w:ascii="Times New Roman" w:hAnsi="Times New Roman" w:cs="Times New Roman"/>
          <w:sz w:val="28"/>
          <w:szCs w:val="28"/>
        </w:rPr>
      </w:pPr>
    </w:p>
    <w:p w14:paraId="5D96A712"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77944456" w14:textId="77777777"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14:paraId="0E0E9F8A"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14:paraId="620B3431"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14:paraId="62DE2B71"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14:paraId="0035809F" w14:textId="77777777"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14:paraId="1F93FCD3"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14:paraId="0B56F2D0" w14:textId="77777777"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14:paraId="237AC09E" w14:textId="77777777" w:rsidTr="00904182">
        <w:tc>
          <w:tcPr>
            <w:tcW w:w="6124" w:type="dxa"/>
            <w:gridSpan w:val="8"/>
            <w:tcBorders>
              <w:top w:val="nil"/>
              <w:left w:val="nil"/>
              <w:bottom w:val="nil"/>
              <w:right w:val="nil"/>
            </w:tcBorders>
            <w:vAlign w:val="bottom"/>
          </w:tcPr>
          <w:p w14:paraId="21ADD45B" w14:textId="77777777"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24B862C7"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50B23D37"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14:paraId="60E34769" w14:textId="77777777"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14:paraId="0A377E95"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14:paraId="0DFFE223" w14:textId="77777777"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14:paraId="2C93218C"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14:paraId="1D42D7E1" w14:textId="77777777" w:rsidTr="00904182">
        <w:trPr>
          <w:gridAfter w:val="11"/>
          <w:wAfter w:w="5614" w:type="dxa"/>
        </w:trPr>
        <w:tc>
          <w:tcPr>
            <w:tcW w:w="510" w:type="dxa"/>
            <w:tcBorders>
              <w:top w:val="nil"/>
              <w:left w:val="nil"/>
              <w:bottom w:val="nil"/>
              <w:right w:val="nil"/>
            </w:tcBorders>
            <w:vAlign w:val="bottom"/>
          </w:tcPr>
          <w:p w14:paraId="373C2F30"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14:paraId="1AEB0A59"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45F8BDDE"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14:paraId="7298B6B3" w14:textId="77777777"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14:paraId="67A5F50D"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14:paraId="64B6CFA8" w14:textId="77777777"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14:paraId="54495B5D"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14:paraId="14156411" w14:textId="77777777" w:rsidTr="00904182">
        <w:trPr>
          <w:gridAfter w:val="1"/>
          <w:wAfter w:w="196" w:type="dxa"/>
        </w:trPr>
        <w:tc>
          <w:tcPr>
            <w:tcW w:w="6180" w:type="dxa"/>
            <w:gridSpan w:val="9"/>
            <w:tcBorders>
              <w:top w:val="nil"/>
              <w:left w:val="nil"/>
              <w:bottom w:val="nil"/>
              <w:right w:val="nil"/>
            </w:tcBorders>
            <w:vAlign w:val="bottom"/>
          </w:tcPr>
          <w:p w14:paraId="28608518" w14:textId="77777777"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19DE9F98" w14:textId="77777777"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14:paraId="0C9D54B3"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14:paraId="0AC71FA3" w14:textId="77777777" w:rsidR="00555A71" w:rsidRPr="009B75E0" w:rsidRDefault="00555A71" w:rsidP="00904182">
            <w:pPr>
              <w:contextualSpacing/>
              <w:jc w:val="center"/>
              <w:rPr>
                <w:rFonts w:ascii="Times New Roman" w:hAnsi="Times New Roman" w:cs="Times New Roman"/>
                <w:sz w:val="28"/>
                <w:szCs w:val="28"/>
              </w:rPr>
            </w:pPr>
          </w:p>
        </w:tc>
      </w:tr>
    </w:tbl>
    <w:p w14:paraId="13ACAE54" w14:textId="77777777"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14:paraId="62A8914C"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77DB0711" w14:textId="77777777"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14:paraId="28AB1E0C" w14:textId="77777777"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14:paraId="47AC8A66" w14:textId="77777777"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146554E" w14:textId="77777777"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14:paraId="42435A8B" w14:textId="77777777"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14:paraId="2CF54BBB" w14:textId="77777777"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14:paraId="4B72E62B" w14:textId="77777777" w:rsidTr="00904182">
        <w:tc>
          <w:tcPr>
            <w:tcW w:w="595" w:type="dxa"/>
          </w:tcPr>
          <w:p w14:paraId="5967187A"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14:paraId="6322EE77"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14:paraId="4E232585"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14:paraId="35633470"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14:paraId="39DF6D5A"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14:paraId="5FFD5335" w14:textId="77777777" w:rsidTr="00904182">
        <w:tc>
          <w:tcPr>
            <w:tcW w:w="595" w:type="dxa"/>
            <w:vAlign w:val="bottom"/>
          </w:tcPr>
          <w:p w14:paraId="11F4DC9C"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14:paraId="79C0101B"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14:paraId="5836C7EE"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14:paraId="48A0D37F"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14:paraId="5CDE8767"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14:paraId="03304067" w14:textId="77777777" w:rsidTr="00904182">
        <w:tc>
          <w:tcPr>
            <w:tcW w:w="595" w:type="dxa"/>
          </w:tcPr>
          <w:p w14:paraId="146DFB76" w14:textId="77777777" w:rsidR="00555A71" w:rsidRPr="009B75E0" w:rsidRDefault="00555A71" w:rsidP="00904182">
            <w:pPr>
              <w:contextualSpacing/>
              <w:jc w:val="center"/>
              <w:rPr>
                <w:rFonts w:ascii="Times New Roman" w:hAnsi="Times New Roman" w:cs="Times New Roman"/>
                <w:sz w:val="28"/>
                <w:szCs w:val="28"/>
              </w:rPr>
            </w:pPr>
          </w:p>
        </w:tc>
        <w:tc>
          <w:tcPr>
            <w:tcW w:w="2977" w:type="dxa"/>
          </w:tcPr>
          <w:p w14:paraId="5A54A439" w14:textId="77777777" w:rsidR="00555A71" w:rsidRPr="009B75E0" w:rsidRDefault="00555A71" w:rsidP="00904182">
            <w:pPr>
              <w:contextualSpacing/>
              <w:rPr>
                <w:rFonts w:ascii="Times New Roman" w:hAnsi="Times New Roman" w:cs="Times New Roman"/>
                <w:sz w:val="28"/>
                <w:szCs w:val="28"/>
              </w:rPr>
            </w:pPr>
          </w:p>
        </w:tc>
        <w:tc>
          <w:tcPr>
            <w:tcW w:w="2552" w:type="dxa"/>
          </w:tcPr>
          <w:p w14:paraId="7C2D0E0C" w14:textId="77777777" w:rsidR="00555A71" w:rsidRPr="009B75E0" w:rsidRDefault="00555A71" w:rsidP="00904182">
            <w:pPr>
              <w:contextualSpacing/>
              <w:rPr>
                <w:rFonts w:ascii="Times New Roman" w:hAnsi="Times New Roman" w:cs="Times New Roman"/>
                <w:sz w:val="28"/>
                <w:szCs w:val="28"/>
              </w:rPr>
            </w:pPr>
          </w:p>
        </w:tc>
        <w:tc>
          <w:tcPr>
            <w:tcW w:w="1800" w:type="dxa"/>
          </w:tcPr>
          <w:p w14:paraId="6780DF6A" w14:textId="77777777" w:rsidR="00555A71" w:rsidRPr="009B75E0" w:rsidRDefault="00555A71" w:rsidP="00904182">
            <w:pPr>
              <w:contextualSpacing/>
              <w:jc w:val="center"/>
              <w:rPr>
                <w:rFonts w:ascii="Times New Roman" w:hAnsi="Times New Roman" w:cs="Times New Roman"/>
                <w:sz w:val="28"/>
                <w:szCs w:val="28"/>
              </w:rPr>
            </w:pPr>
          </w:p>
        </w:tc>
        <w:tc>
          <w:tcPr>
            <w:tcW w:w="2027" w:type="dxa"/>
          </w:tcPr>
          <w:p w14:paraId="5607C57D"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4067552D" w14:textId="77777777" w:rsidTr="00904182">
        <w:tc>
          <w:tcPr>
            <w:tcW w:w="595" w:type="dxa"/>
          </w:tcPr>
          <w:p w14:paraId="6D2369C9" w14:textId="77777777" w:rsidR="00555A71" w:rsidRPr="009B75E0" w:rsidRDefault="00555A71" w:rsidP="00904182">
            <w:pPr>
              <w:contextualSpacing/>
              <w:jc w:val="center"/>
              <w:rPr>
                <w:rFonts w:ascii="Times New Roman" w:hAnsi="Times New Roman" w:cs="Times New Roman"/>
                <w:sz w:val="28"/>
                <w:szCs w:val="28"/>
              </w:rPr>
            </w:pPr>
          </w:p>
        </w:tc>
        <w:tc>
          <w:tcPr>
            <w:tcW w:w="2977" w:type="dxa"/>
          </w:tcPr>
          <w:p w14:paraId="029E30F9" w14:textId="77777777" w:rsidR="00555A71" w:rsidRPr="009B75E0" w:rsidRDefault="00555A71" w:rsidP="00904182">
            <w:pPr>
              <w:contextualSpacing/>
              <w:rPr>
                <w:rFonts w:ascii="Times New Roman" w:hAnsi="Times New Roman" w:cs="Times New Roman"/>
                <w:sz w:val="28"/>
                <w:szCs w:val="28"/>
              </w:rPr>
            </w:pPr>
          </w:p>
        </w:tc>
        <w:tc>
          <w:tcPr>
            <w:tcW w:w="2552" w:type="dxa"/>
          </w:tcPr>
          <w:p w14:paraId="09C968B2" w14:textId="77777777" w:rsidR="00555A71" w:rsidRPr="009B75E0" w:rsidRDefault="00555A71" w:rsidP="00904182">
            <w:pPr>
              <w:contextualSpacing/>
              <w:rPr>
                <w:rFonts w:ascii="Times New Roman" w:hAnsi="Times New Roman" w:cs="Times New Roman"/>
                <w:sz w:val="28"/>
                <w:szCs w:val="28"/>
              </w:rPr>
            </w:pPr>
          </w:p>
        </w:tc>
        <w:tc>
          <w:tcPr>
            <w:tcW w:w="1800" w:type="dxa"/>
          </w:tcPr>
          <w:p w14:paraId="0EC23CE7" w14:textId="77777777" w:rsidR="00555A71" w:rsidRPr="009B75E0" w:rsidRDefault="00555A71" w:rsidP="00904182">
            <w:pPr>
              <w:contextualSpacing/>
              <w:jc w:val="center"/>
              <w:rPr>
                <w:rFonts w:ascii="Times New Roman" w:hAnsi="Times New Roman" w:cs="Times New Roman"/>
                <w:sz w:val="28"/>
                <w:szCs w:val="28"/>
              </w:rPr>
            </w:pPr>
          </w:p>
        </w:tc>
        <w:tc>
          <w:tcPr>
            <w:tcW w:w="2027" w:type="dxa"/>
          </w:tcPr>
          <w:p w14:paraId="4CA711EB"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6AA6E968" w14:textId="77777777" w:rsidTr="00904182">
        <w:tc>
          <w:tcPr>
            <w:tcW w:w="595" w:type="dxa"/>
          </w:tcPr>
          <w:p w14:paraId="573B779D" w14:textId="77777777" w:rsidR="00555A71" w:rsidRPr="009B75E0" w:rsidRDefault="00555A71" w:rsidP="00904182">
            <w:pPr>
              <w:contextualSpacing/>
              <w:jc w:val="center"/>
              <w:rPr>
                <w:rFonts w:ascii="Times New Roman" w:hAnsi="Times New Roman" w:cs="Times New Roman"/>
                <w:sz w:val="28"/>
                <w:szCs w:val="28"/>
              </w:rPr>
            </w:pPr>
          </w:p>
        </w:tc>
        <w:tc>
          <w:tcPr>
            <w:tcW w:w="2977" w:type="dxa"/>
          </w:tcPr>
          <w:p w14:paraId="1F689AD4" w14:textId="77777777" w:rsidR="00555A71" w:rsidRPr="009B75E0" w:rsidRDefault="00555A71" w:rsidP="00904182">
            <w:pPr>
              <w:contextualSpacing/>
              <w:rPr>
                <w:rFonts w:ascii="Times New Roman" w:hAnsi="Times New Roman" w:cs="Times New Roman"/>
                <w:sz w:val="28"/>
                <w:szCs w:val="28"/>
              </w:rPr>
            </w:pPr>
          </w:p>
        </w:tc>
        <w:tc>
          <w:tcPr>
            <w:tcW w:w="2552" w:type="dxa"/>
          </w:tcPr>
          <w:p w14:paraId="0B0873DC" w14:textId="77777777" w:rsidR="00555A71" w:rsidRPr="009B75E0" w:rsidRDefault="00555A71" w:rsidP="00904182">
            <w:pPr>
              <w:contextualSpacing/>
              <w:rPr>
                <w:rFonts w:ascii="Times New Roman" w:hAnsi="Times New Roman" w:cs="Times New Roman"/>
                <w:sz w:val="28"/>
                <w:szCs w:val="28"/>
              </w:rPr>
            </w:pPr>
          </w:p>
        </w:tc>
        <w:tc>
          <w:tcPr>
            <w:tcW w:w="1800" w:type="dxa"/>
          </w:tcPr>
          <w:p w14:paraId="5E518547" w14:textId="77777777" w:rsidR="00555A71" w:rsidRPr="009B75E0" w:rsidRDefault="00555A71" w:rsidP="00904182">
            <w:pPr>
              <w:contextualSpacing/>
              <w:jc w:val="center"/>
              <w:rPr>
                <w:rFonts w:ascii="Times New Roman" w:hAnsi="Times New Roman" w:cs="Times New Roman"/>
                <w:sz w:val="28"/>
                <w:szCs w:val="28"/>
              </w:rPr>
            </w:pPr>
          </w:p>
        </w:tc>
        <w:tc>
          <w:tcPr>
            <w:tcW w:w="2027" w:type="dxa"/>
          </w:tcPr>
          <w:p w14:paraId="7872E422" w14:textId="77777777" w:rsidR="00555A71" w:rsidRPr="009B75E0" w:rsidRDefault="00555A71" w:rsidP="00904182">
            <w:pPr>
              <w:contextualSpacing/>
              <w:jc w:val="center"/>
              <w:rPr>
                <w:rFonts w:ascii="Times New Roman" w:hAnsi="Times New Roman" w:cs="Times New Roman"/>
                <w:sz w:val="28"/>
                <w:szCs w:val="28"/>
              </w:rPr>
            </w:pPr>
          </w:p>
        </w:tc>
      </w:tr>
    </w:tbl>
    <w:p w14:paraId="20551AC4"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14:paraId="7BF09ED3" w14:textId="77777777"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590A0BBF" w14:textId="77777777" w:rsidR="00555A71" w:rsidRPr="00262FBC" w:rsidRDefault="00555A71" w:rsidP="00555A71">
      <w:pPr>
        <w:contextualSpacing/>
        <w:rPr>
          <w:rFonts w:ascii="Times New Roman" w:hAnsi="Times New Roman" w:cs="Times New Roman"/>
          <w:sz w:val="22"/>
          <w:szCs w:val="22"/>
        </w:rPr>
      </w:pPr>
    </w:p>
    <w:p w14:paraId="71718B68"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14:paraId="2BFDF9A3"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14:paraId="495EA893" w14:textId="77777777"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(указывается вид и реквизиты правоустанавливающего документа на переустраиваемое и (или) перепланируемое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14:paraId="4F75D862" w14:textId="77777777"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14:paraId="76FAFE4A" w14:textId="77777777"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14:paraId="15FA6328" w14:textId="77777777"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3) технический паспорт переустраиваемого и (или) перепланируемого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14:paraId="41BABC30" w14:textId="77777777"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14:paraId="33D2624B" w14:textId="77777777"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14:paraId="29119D75" w14:textId="77777777"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14:paraId="23D24C8D" w14:textId="77777777"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14:paraId="55CF75CB" w14:textId="77777777" w:rsidR="00555A71" w:rsidRDefault="00555A71" w:rsidP="00555A71">
      <w:pPr>
        <w:contextualSpacing/>
        <w:rPr>
          <w:rFonts w:ascii="Times New Roman" w:hAnsi="Times New Roman" w:cs="Times New Roman"/>
          <w:sz w:val="28"/>
          <w:szCs w:val="28"/>
        </w:rPr>
      </w:pPr>
    </w:p>
    <w:p w14:paraId="12E6CBE8" w14:textId="77777777"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14:paraId="57F290B4" w14:textId="77777777" w:rsidTr="00904182">
        <w:tc>
          <w:tcPr>
            <w:tcW w:w="170" w:type="dxa"/>
            <w:tcBorders>
              <w:top w:val="nil"/>
              <w:left w:val="nil"/>
              <w:bottom w:val="nil"/>
              <w:right w:val="nil"/>
            </w:tcBorders>
            <w:vAlign w:val="bottom"/>
          </w:tcPr>
          <w:p w14:paraId="3B2950FC"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14:paraId="3B1494E3" w14:textId="77777777"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1FA08AEE"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14:paraId="6CFE845B" w14:textId="77777777"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14:paraId="7B28843A"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14:paraId="5C6597EF"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40829732"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14:paraId="6CEF3E2A"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3130CBC4"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14:paraId="3805F772"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6CAB4D7A" w14:textId="77777777" w:rsidTr="00904182">
        <w:tc>
          <w:tcPr>
            <w:tcW w:w="170" w:type="dxa"/>
            <w:tcBorders>
              <w:top w:val="nil"/>
              <w:left w:val="nil"/>
              <w:bottom w:val="nil"/>
              <w:right w:val="nil"/>
            </w:tcBorders>
            <w:vAlign w:val="bottom"/>
          </w:tcPr>
          <w:p w14:paraId="0FA61D63" w14:textId="77777777"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14:paraId="72C22A31"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1DD981BB" w14:textId="77777777"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14:paraId="3C529403"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14:paraId="47050FF4"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2841EDD1"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044D2D2B" w14:textId="77777777"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14:paraId="1FCA6D9D"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14:paraId="33DBF335"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14:paraId="180E038F"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14:paraId="02C83AEF" w14:textId="77777777"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14:paraId="2D2445A2" w14:textId="77777777" w:rsidTr="00904182">
        <w:tc>
          <w:tcPr>
            <w:tcW w:w="170" w:type="dxa"/>
            <w:tcBorders>
              <w:top w:val="nil"/>
              <w:left w:val="nil"/>
              <w:bottom w:val="nil"/>
              <w:right w:val="nil"/>
            </w:tcBorders>
            <w:vAlign w:val="bottom"/>
          </w:tcPr>
          <w:p w14:paraId="56898ECE"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14:paraId="76386694" w14:textId="77777777"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6CC42244"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14:paraId="3B637720" w14:textId="77777777"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14:paraId="71DDDA2B"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14:paraId="670791C3"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286FE6A5"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14:paraId="67F004A2"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7DEE99A2"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14:paraId="4588D370"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7F72845C" w14:textId="77777777" w:rsidTr="00904182">
        <w:tc>
          <w:tcPr>
            <w:tcW w:w="170" w:type="dxa"/>
            <w:tcBorders>
              <w:top w:val="nil"/>
              <w:left w:val="nil"/>
              <w:bottom w:val="nil"/>
              <w:right w:val="nil"/>
            </w:tcBorders>
            <w:vAlign w:val="bottom"/>
          </w:tcPr>
          <w:p w14:paraId="63901870" w14:textId="77777777"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14:paraId="2A06708F"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5418D8B1" w14:textId="77777777"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14:paraId="583DE7B9"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14:paraId="59EF93D9"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5707DE65"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63EBBE7A" w14:textId="77777777"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14:paraId="65F73CD6"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14:paraId="58E5DADF"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14:paraId="050A83E4"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14:paraId="674CC903" w14:textId="77777777"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14:paraId="295F76CD" w14:textId="77777777" w:rsidTr="00904182">
        <w:tc>
          <w:tcPr>
            <w:tcW w:w="170" w:type="dxa"/>
            <w:tcBorders>
              <w:top w:val="nil"/>
              <w:left w:val="nil"/>
              <w:bottom w:val="nil"/>
              <w:right w:val="nil"/>
            </w:tcBorders>
            <w:vAlign w:val="bottom"/>
          </w:tcPr>
          <w:p w14:paraId="07C86138"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14:paraId="2D464EC0" w14:textId="77777777"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7D47F86F"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14:paraId="4D12AE9D" w14:textId="77777777"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14:paraId="60C19347"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14:paraId="7D3BE740"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7E2387FE"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14:paraId="34252451"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0FEF19CF"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14:paraId="62BDE0A1"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7B18951C" w14:textId="77777777" w:rsidTr="00904182">
        <w:tc>
          <w:tcPr>
            <w:tcW w:w="170" w:type="dxa"/>
            <w:tcBorders>
              <w:top w:val="nil"/>
              <w:left w:val="nil"/>
              <w:bottom w:val="nil"/>
              <w:right w:val="nil"/>
            </w:tcBorders>
            <w:vAlign w:val="bottom"/>
          </w:tcPr>
          <w:p w14:paraId="4E5D690B" w14:textId="77777777"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14:paraId="7093AB47"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6C1EAC4A" w14:textId="77777777"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14:paraId="6FC4897E"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14:paraId="61DB954A"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3FFB3517"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23307AD7" w14:textId="77777777"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14:paraId="15E54886"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14:paraId="181BFBEC"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14:paraId="049C4BE7"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14:paraId="791D5C36" w14:textId="77777777"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14:paraId="0E0EB3DF" w14:textId="77777777" w:rsidTr="00904182">
        <w:tc>
          <w:tcPr>
            <w:tcW w:w="170" w:type="dxa"/>
            <w:tcBorders>
              <w:top w:val="nil"/>
              <w:left w:val="nil"/>
              <w:bottom w:val="nil"/>
              <w:right w:val="nil"/>
            </w:tcBorders>
            <w:vAlign w:val="bottom"/>
          </w:tcPr>
          <w:p w14:paraId="76678C5C"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14:paraId="7D80924A" w14:textId="77777777"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48791E3D"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14:paraId="6989DFA7" w14:textId="77777777"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14:paraId="6955ED2C"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14:paraId="20789338"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4CB483D7"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14:paraId="4432A74C"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6648E06E"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14:paraId="14D6C34A"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1BBF9D44" w14:textId="77777777" w:rsidTr="00904182">
        <w:tc>
          <w:tcPr>
            <w:tcW w:w="170" w:type="dxa"/>
            <w:tcBorders>
              <w:top w:val="nil"/>
              <w:left w:val="nil"/>
              <w:bottom w:val="nil"/>
              <w:right w:val="nil"/>
            </w:tcBorders>
            <w:vAlign w:val="bottom"/>
          </w:tcPr>
          <w:p w14:paraId="65171826" w14:textId="77777777"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14:paraId="4206551A"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07FBA47C" w14:textId="77777777"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14:paraId="5BE1DAF3"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14:paraId="02997512"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542CF061"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5B0EA5F6" w14:textId="77777777"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14:paraId="5C01AE59"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14:paraId="478A8052"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14:paraId="2769AA86"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14:paraId="2100F13A"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14:paraId="3C330866" w14:textId="77777777"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0CD61217" w14:textId="77777777" w:rsidR="00555A71" w:rsidRPr="009B75E0" w:rsidRDefault="00555A71" w:rsidP="00555A71">
      <w:pPr>
        <w:pBdr>
          <w:bottom w:val="dashed" w:sz="4" w:space="1" w:color="auto"/>
        </w:pBdr>
        <w:contextualSpacing/>
        <w:rPr>
          <w:rFonts w:ascii="Times New Roman" w:hAnsi="Times New Roman" w:cs="Times New Roman"/>
          <w:sz w:val="28"/>
          <w:szCs w:val="28"/>
        </w:rPr>
      </w:pPr>
    </w:p>
    <w:p w14:paraId="0B80B874" w14:textId="77777777"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14:paraId="22B5EC8A" w14:textId="77777777" w:rsidTr="00904182">
        <w:tc>
          <w:tcPr>
            <w:tcW w:w="4281" w:type="dxa"/>
            <w:tcBorders>
              <w:top w:val="nil"/>
              <w:left w:val="nil"/>
              <w:bottom w:val="nil"/>
              <w:right w:val="nil"/>
            </w:tcBorders>
            <w:vAlign w:val="bottom"/>
          </w:tcPr>
          <w:p w14:paraId="6430E12D" w14:textId="77777777"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14:paraId="423B6D8A"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7CE61A13"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14:paraId="22834E07" w14:textId="77777777"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14:paraId="22553797"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14:paraId="3A42558D" w14:textId="77777777"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14:paraId="1DD8D6D2"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14:paraId="38403117"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14:paraId="11A819B9" w14:textId="77777777"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14:paraId="58F11574" w14:textId="77777777" w:rsidTr="00904182">
        <w:tc>
          <w:tcPr>
            <w:tcW w:w="4281" w:type="dxa"/>
            <w:tcBorders>
              <w:top w:val="nil"/>
              <w:left w:val="nil"/>
              <w:bottom w:val="nil"/>
              <w:right w:val="nil"/>
            </w:tcBorders>
            <w:vAlign w:val="bottom"/>
          </w:tcPr>
          <w:p w14:paraId="78EF83ED" w14:textId="77777777"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14:paraId="17A5245E"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3570FAFF"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14:paraId="4A59E21A" w14:textId="77777777"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14:paraId="7543D4A3"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14:paraId="46415F36" w14:textId="77777777"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14:paraId="54EE66F8"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14:paraId="33D0E96B"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14:paraId="70978562" w14:textId="77777777"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14:paraId="2059F438" w14:textId="77777777" w:rsidTr="00904182">
        <w:tc>
          <w:tcPr>
            <w:tcW w:w="4281" w:type="dxa"/>
            <w:tcBorders>
              <w:top w:val="nil"/>
              <w:left w:val="nil"/>
              <w:bottom w:val="nil"/>
              <w:right w:val="nil"/>
            </w:tcBorders>
            <w:vAlign w:val="bottom"/>
          </w:tcPr>
          <w:p w14:paraId="7FE506CB" w14:textId="77777777"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14:paraId="1042A63D"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67F03BD0"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14:paraId="0633899C" w14:textId="77777777"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14:paraId="0232E07F"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14:paraId="74DB0BCD" w14:textId="77777777"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14:paraId="1260A300"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14:paraId="35FACB2E" w14:textId="77777777" w:rsidR="00555A71" w:rsidRPr="009B75E0" w:rsidRDefault="00555A71" w:rsidP="00555A71">
      <w:pPr>
        <w:contextualSpacing/>
        <w:rPr>
          <w:rFonts w:ascii="Times New Roman" w:hAnsi="Times New Roman" w:cs="Times New Roman"/>
          <w:sz w:val="28"/>
          <w:szCs w:val="28"/>
        </w:rPr>
      </w:pPr>
    </w:p>
    <w:p w14:paraId="71517E72"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14:paraId="5E6CDA57" w14:textId="77777777" w:rsidR="00555A71" w:rsidRPr="009B75E0" w:rsidRDefault="00555A71" w:rsidP="00555A71">
      <w:pPr>
        <w:contextualSpacing/>
        <w:rPr>
          <w:rFonts w:ascii="Times New Roman" w:hAnsi="Times New Roman" w:cs="Times New Roman"/>
          <w:sz w:val="28"/>
          <w:szCs w:val="28"/>
        </w:rPr>
      </w:pPr>
    </w:p>
    <w:p w14:paraId="1101306C"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14:paraId="5B496B7A" w14:textId="77777777" w:rsidTr="00904182">
        <w:tc>
          <w:tcPr>
            <w:tcW w:w="4706" w:type="dxa"/>
            <w:tcBorders>
              <w:top w:val="nil"/>
              <w:left w:val="nil"/>
              <w:bottom w:val="single" w:sz="4" w:space="0" w:color="auto"/>
              <w:right w:val="nil"/>
            </w:tcBorders>
            <w:vAlign w:val="bottom"/>
          </w:tcPr>
          <w:p w14:paraId="75AB5987" w14:textId="77777777"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14:paraId="49967605" w14:textId="77777777"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14:paraId="2C3A7FE6"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577CDB3E" w14:textId="77777777" w:rsidTr="00904182">
        <w:tc>
          <w:tcPr>
            <w:tcW w:w="4706" w:type="dxa"/>
            <w:tcBorders>
              <w:top w:val="nil"/>
              <w:left w:val="nil"/>
              <w:bottom w:val="nil"/>
              <w:right w:val="nil"/>
            </w:tcBorders>
            <w:vAlign w:val="bottom"/>
          </w:tcPr>
          <w:p w14:paraId="2AAD07C1"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14:paraId="4B0F482F" w14:textId="77777777"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14:paraId="24512172"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14:paraId="6BF3C8A4" w14:textId="77777777" w:rsidR="00555A71" w:rsidRPr="009B75E0" w:rsidRDefault="00555A71" w:rsidP="00555A71">
      <w:pPr>
        <w:contextualSpacing/>
        <w:rPr>
          <w:rFonts w:ascii="Times New Roman" w:hAnsi="Times New Roman" w:cs="Times New Roman"/>
          <w:sz w:val="28"/>
          <w:szCs w:val="28"/>
        </w:rPr>
      </w:pPr>
    </w:p>
    <w:p w14:paraId="026523BC" w14:textId="77777777"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D1882FD" w14:textId="04B5B2FE" w:rsidR="00CC544B" w:rsidRPr="00134E7B"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bookmarkStart w:id="8" w:name="_Hlk120202488"/>
      <w:r w:rsidR="00521A77" w:rsidRPr="00521A77">
        <w:rPr>
          <w:rFonts w:ascii="Times New Roman" w:hAnsi="Times New Roman" w:cs="Times New Roman"/>
          <w:iCs/>
          <w:color w:val="auto"/>
          <w:sz w:val="28"/>
          <w:szCs w:val="28"/>
        </w:rPr>
        <w:t>муниципального района «Читинский район»</w:t>
      </w:r>
      <w:r w:rsidR="00521A77">
        <w:rPr>
          <w:rFonts w:ascii="Times New Roman" w:hAnsi="Times New Roman" w:cs="Times New Roman"/>
          <w:i/>
          <w:color w:val="FF0000"/>
          <w:sz w:val="28"/>
          <w:szCs w:val="28"/>
        </w:rPr>
        <w:t xml:space="preserve"> </w:t>
      </w:r>
      <w:r w:rsidR="00CC544B" w:rsidRPr="00134E7B">
        <w:rPr>
          <w:rFonts w:ascii="Times New Roman" w:hAnsi="Times New Roman" w:cs="Times New Roman"/>
          <w:sz w:val="28"/>
          <w:szCs w:val="28"/>
        </w:rPr>
        <w:t xml:space="preserve"> </w:t>
      </w:r>
      <w:bookmarkEnd w:id="8"/>
      <w:r w:rsidR="00CC544B" w:rsidRPr="00134E7B">
        <w:rPr>
          <w:rFonts w:ascii="Times New Roman" w:hAnsi="Times New Roman" w:cs="Times New Roman"/>
          <w:sz w:val="28"/>
          <w:szCs w:val="28"/>
        </w:rPr>
        <w:t>утвержденно</w:t>
      </w:r>
      <w:r w:rsidR="00CC544B">
        <w:rPr>
          <w:rFonts w:ascii="Times New Roman" w:hAnsi="Times New Roman" w:cs="Times New Roman"/>
          <w:sz w:val="28"/>
          <w:szCs w:val="28"/>
        </w:rPr>
        <w:t xml:space="preserve">го </w:t>
      </w:r>
      <w:r w:rsidR="00CC544B" w:rsidRPr="00134E7B">
        <w:rPr>
          <w:rFonts w:ascii="Times New Roman" w:hAnsi="Times New Roman" w:cs="Times New Roman"/>
          <w:sz w:val="28"/>
          <w:szCs w:val="28"/>
        </w:rPr>
        <w:t xml:space="preserve">постановлением администрации </w:t>
      </w:r>
      <w:r w:rsidR="00521A77" w:rsidRPr="00521A77">
        <w:rPr>
          <w:rFonts w:ascii="Times New Roman" w:hAnsi="Times New Roman" w:cs="Times New Roman"/>
          <w:iCs/>
          <w:color w:val="auto"/>
          <w:sz w:val="28"/>
          <w:szCs w:val="28"/>
        </w:rPr>
        <w:t>муниципального района «Читинский район»</w:t>
      </w:r>
      <w:r w:rsidR="00521A77">
        <w:rPr>
          <w:rFonts w:ascii="Times New Roman" w:hAnsi="Times New Roman" w:cs="Times New Roman"/>
          <w:i/>
          <w:color w:val="FF0000"/>
          <w:sz w:val="28"/>
          <w:szCs w:val="28"/>
        </w:rPr>
        <w:t xml:space="preserve"> </w:t>
      </w:r>
      <w:r w:rsidR="00521A77" w:rsidRPr="00134E7B">
        <w:rPr>
          <w:rFonts w:ascii="Times New Roman" w:hAnsi="Times New Roman" w:cs="Times New Roman"/>
          <w:sz w:val="28"/>
          <w:szCs w:val="28"/>
        </w:rPr>
        <w:t xml:space="preserve"> </w:t>
      </w:r>
      <w:r w:rsidR="00CC544B" w:rsidRPr="00134E7B">
        <w:rPr>
          <w:rFonts w:ascii="Times New Roman" w:hAnsi="Times New Roman" w:cs="Times New Roman"/>
          <w:sz w:val="28"/>
          <w:szCs w:val="28"/>
        </w:rPr>
        <w:t xml:space="preserve">от «___» _______ 202__г. </w:t>
      </w:r>
      <w:r w:rsidR="00CC544B" w:rsidRPr="00134E7B">
        <w:rPr>
          <w:rFonts w:ascii="Times New Roman" w:hAnsi="Times New Roman" w:cs="Times New Roman"/>
          <w:sz w:val="28"/>
          <w:szCs w:val="28"/>
        </w:rPr>
        <w:br/>
        <w:t>№ ___</w:t>
      </w:r>
    </w:p>
    <w:p w14:paraId="30661DBF" w14:textId="77777777" w:rsidR="00ED25E1" w:rsidRDefault="00ED25E1" w:rsidP="00ED25E1">
      <w:pPr>
        <w:pStyle w:val="131"/>
        <w:shd w:val="clear" w:color="auto" w:fill="auto"/>
        <w:spacing w:line="298" w:lineRule="exact"/>
        <w:contextualSpacing/>
        <w:jc w:val="center"/>
      </w:pPr>
    </w:p>
    <w:p w14:paraId="58900047" w14:textId="77777777" w:rsidR="008E7D01" w:rsidRPr="00DF0154" w:rsidRDefault="008E7D01" w:rsidP="008E7D01">
      <w:pPr>
        <w:pStyle w:val="28"/>
        <w:keepNext/>
        <w:keepLines/>
        <w:shd w:val="clear" w:color="auto" w:fill="auto"/>
        <w:spacing w:line="240" w:lineRule="auto"/>
        <w:contextualSpacing/>
        <w:rPr>
          <w:sz w:val="28"/>
          <w:szCs w:val="28"/>
        </w:rPr>
      </w:pPr>
      <w:bookmarkStart w:id="9" w:name="bookmark37"/>
      <w:r w:rsidRPr="00DF0154">
        <w:rPr>
          <w:rStyle w:val="2d"/>
          <w:sz w:val="28"/>
          <w:szCs w:val="28"/>
        </w:rPr>
        <w:t>БЛОК-СХЕМА</w:t>
      </w:r>
      <w:bookmarkEnd w:id="9"/>
    </w:p>
    <w:p w14:paraId="2767801B" w14:textId="77777777" w:rsidR="008E7D01" w:rsidRPr="00DF0154" w:rsidRDefault="008E7D01" w:rsidP="008E7D01">
      <w:pPr>
        <w:pStyle w:val="28"/>
        <w:keepNext/>
        <w:keepLines/>
        <w:shd w:val="clear" w:color="auto" w:fill="auto"/>
        <w:spacing w:line="240" w:lineRule="auto"/>
        <w:contextualSpacing/>
        <w:rPr>
          <w:sz w:val="28"/>
          <w:szCs w:val="28"/>
        </w:rPr>
      </w:pPr>
      <w:bookmarkStart w:id="10"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10"/>
    </w:p>
    <w:p w14:paraId="48AA5D41" w14:textId="4202D76A" w:rsidR="00495570" w:rsidRPr="00495570" w:rsidRDefault="008E7D01" w:rsidP="00495570">
      <w:pPr>
        <w:pStyle w:val="28"/>
        <w:keepNext/>
        <w:keepLines/>
        <w:shd w:val="clear" w:color="auto" w:fill="auto"/>
        <w:spacing w:line="240" w:lineRule="auto"/>
        <w:contextualSpacing/>
        <w:rPr>
          <w:b w:val="0"/>
          <w:sz w:val="28"/>
          <w:szCs w:val="28"/>
        </w:rPr>
      </w:pPr>
      <w:bookmarkStart w:id="11" w:name="bookmark39"/>
      <w:r w:rsidRPr="00DF0154">
        <w:rPr>
          <w:rStyle w:val="2d"/>
          <w:sz w:val="28"/>
          <w:szCs w:val="28"/>
        </w:rPr>
        <w:t>ПОМЕЩЕНИЯ В МНОГОКВАРТИРНОМ ДОМЕ</w:t>
      </w:r>
      <w:bookmarkEnd w:id="11"/>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495570">
        <w:rPr>
          <w:b w:val="0"/>
          <w:sz w:val="28"/>
          <w:szCs w:val="28"/>
        </w:rPr>
        <w:t xml:space="preserve"> </w:t>
      </w:r>
    </w:p>
    <w:p w14:paraId="6B902069" w14:textId="77777777" w:rsidR="00521A77" w:rsidRDefault="00521A77" w:rsidP="008E7D01">
      <w:pPr>
        <w:pStyle w:val="32"/>
        <w:shd w:val="clear" w:color="auto" w:fill="auto"/>
        <w:spacing w:after="0" w:line="240" w:lineRule="auto"/>
        <w:contextualSpacing/>
        <w:rPr>
          <w:b/>
          <w:bCs/>
          <w:iCs/>
          <w:color w:val="auto"/>
          <w:sz w:val="28"/>
          <w:szCs w:val="28"/>
        </w:rPr>
      </w:pPr>
      <w:r w:rsidRPr="00521A77">
        <w:rPr>
          <w:b/>
          <w:bCs/>
          <w:iCs/>
          <w:color w:val="auto"/>
          <w:sz w:val="28"/>
          <w:szCs w:val="28"/>
        </w:rPr>
        <w:t>муниципального района «Читинский район»</w:t>
      </w:r>
    </w:p>
    <w:p w14:paraId="4AC87176" w14:textId="405081CB" w:rsidR="00555A71" w:rsidRPr="00521A77" w:rsidRDefault="00521A77" w:rsidP="008E7D01">
      <w:pPr>
        <w:pStyle w:val="32"/>
        <w:shd w:val="clear" w:color="auto" w:fill="auto"/>
        <w:spacing w:after="0" w:line="240" w:lineRule="auto"/>
        <w:contextualSpacing/>
        <w:rPr>
          <w:b/>
          <w:bCs/>
          <w:sz w:val="28"/>
          <w:szCs w:val="28"/>
        </w:rPr>
      </w:pPr>
      <w:r w:rsidRPr="00521A77">
        <w:rPr>
          <w:b/>
          <w:bCs/>
          <w:i/>
          <w:color w:val="FF0000"/>
          <w:sz w:val="28"/>
          <w:szCs w:val="28"/>
        </w:rPr>
        <w:t xml:space="preserve"> </w:t>
      </w:r>
      <w:r w:rsidRPr="00521A77">
        <w:rPr>
          <w:b/>
          <w:bCs/>
          <w:sz w:val="28"/>
          <w:szCs w:val="28"/>
        </w:rPr>
        <w:t xml:space="preserve"> </w:t>
      </w:r>
    </w:p>
    <w:p w14:paraId="06B59676" w14:textId="77777777" w:rsidR="008E7D01" w:rsidRDefault="007E490A" w:rsidP="008E7D01">
      <w:pPr>
        <w:pStyle w:val="32"/>
        <w:shd w:val="clear" w:color="auto" w:fill="auto"/>
        <w:spacing w:after="0" w:line="240" w:lineRule="auto"/>
        <w:contextualSpacing/>
        <w:rPr>
          <w:sz w:val="28"/>
          <w:szCs w:val="28"/>
        </w:rPr>
      </w:pPr>
      <w:r>
        <w:rPr>
          <w:noProof/>
          <w:sz w:val="28"/>
          <w:szCs w:val="28"/>
        </w:rPr>
        <w:pict w14:anchorId="79446A0A">
          <v:rect id="_x0000_s2060" style="position:absolute;left:0;text-align:left;margin-left:137.35pt;margin-top:1.25pt;width:182.4pt;height:20.4pt;z-index:251660288">
            <v:textbox style="mso-next-textbox:#_x0000_s2060">
              <w:txbxContent>
                <w:p w14:paraId="27315F21" w14:textId="77777777" w:rsidR="00904182" w:rsidRDefault="00904182" w:rsidP="008E7D01">
                  <w:pPr>
                    <w:pStyle w:val="32"/>
                    <w:shd w:val="clear" w:color="auto" w:fill="auto"/>
                    <w:spacing w:after="0" w:line="240" w:lineRule="auto"/>
                    <w:contextualSpacing/>
                    <w:rPr>
                      <w:sz w:val="28"/>
                      <w:szCs w:val="28"/>
                    </w:rPr>
                  </w:pPr>
                  <w:r w:rsidRPr="00DF0154">
                    <w:rPr>
                      <w:sz w:val="28"/>
                      <w:szCs w:val="28"/>
                    </w:rPr>
                    <w:t>Заявитель</w:t>
                  </w:r>
                </w:p>
                <w:p w14:paraId="2C1B4550" w14:textId="77777777" w:rsidR="00904182" w:rsidRDefault="00904182" w:rsidP="008E7D01">
                  <w:pPr>
                    <w:jc w:val="center"/>
                  </w:pPr>
                </w:p>
              </w:txbxContent>
            </v:textbox>
          </v:rect>
        </w:pict>
      </w:r>
    </w:p>
    <w:p w14:paraId="7F59D121" w14:textId="77777777" w:rsidR="008E7D01" w:rsidRDefault="008E7D01" w:rsidP="008E7D01">
      <w:pPr>
        <w:pStyle w:val="32"/>
        <w:shd w:val="clear" w:color="auto" w:fill="auto"/>
        <w:spacing w:after="0" w:line="240" w:lineRule="auto"/>
        <w:contextualSpacing/>
        <w:rPr>
          <w:sz w:val="28"/>
          <w:szCs w:val="28"/>
        </w:rPr>
      </w:pPr>
    </w:p>
    <w:p w14:paraId="33B8DBE5" w14:textId="77777777" w:rsidR="008E7D01" w:rsidRDefault="007E490A" w:rsidP="008E7D01">
      <w:pPr>
        <w:pStyle w:val="32"/>
        <w:shd w:val="clear" w:color="auto" w:fill="auto"/>
        <w:spacing w:after="0" w:line="240" w:lineRule="auto"/>
        <w:contextualSpacing/>
        <w:rPr>
          <w:sz w:val="28"/>
          <w:szCs w:val="28"/>
        </w:rPr>
      </w:pPr>
      <w:r>
        <w:rPr>
          <w:noProof/>
          <w:sz w:val="28"/>
          <w:szCs w:val="28"/>
        </w:rPr>
        <w:pict w14:anchorId="50A4F014">
          <v:rect id="_x0000_s2061" style="position:absolute;left:0;text-align:left;margin-left:4.75pt;margin-top:2.75pt;width:477pt;height:41.9pt;z-index:251661312">
            <v:textbox style="mso-next-textbox:#_x0000_s2061">
              <w:txbxContent>
                <w:p w14:paraId="5FB56D36" w14:textId="77777777" w:rsidR="00904182" w:rsidRDefault="00904182"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14:paraId="4E2B9BFD" w14:textId="77777777" w:rsidR="00904182" w:rsidRDefault="00904182" w:rsidP="008E7D01">
                  <w:pPr>
                    <w:jc w:val="center"/>
                  </w:pPr>
                </w:p>
              </w:txbxContent>
            </v:textbox>
          </v:rect>
        </w:pict>
      </w:r>
    </w:p>
    <w:p w14:paraId="55D8B23D" w14:textId="77777777" w:rsidR="008E7D01" w:rsidRDefault="008E7D01" w:rsidP="008E7D01">
      <w:pPr>
        <w:pStyle w:val="32"/>
        <w:shd w:val="clear" w:color="auto" w:fill="auto"/>
        <w:spacing w:after="0" w:line="240" w:lineRule="auto"/>
        <w:contextualSpacing/>
        <w:rPr>
          <w:sz w:val="28"/>
          <w:szCs w:val="28"/>
        </w:rPr>
      </w:pPr>
    </w:p>
    <w:p w14:paraId="753AA406" w14:textId="77777777" w:rsidR="008E7D01" w:rsidRDefault="008E7D01" w:rsidP="008E7D01">
      <w:pPr>
        <w:pStyle w:val="32"/>
        <w:shd w:val="clear" w:color="auto" w:fill="auto"/>
        <w:spacing w:after="0" w:line="240" w:lineRule="auto"/>
        <w:contextualSpacing/>
        <w:rPr>
          <w:sz w:val="28"/>
          <w:szCs w:val="28"/>
        </w:rPr>
      </w:pPr>
    </w:p>
    <w:p w14:paraId="65B38086" w14:textId="77777777" w:rsidR="008E7D01" w:rsidRDefault="007E490A" w:rsidP="008E7D01">
      <w:pPr>
        <w:pStyle w:val="32"/>
        <w:shd w:val="clear" w:color="auto" w:fill="auto"/>
        <w:spacing w:after="0" w:line="240" w:lineRule="auto"/>
        <w:contextualSpacing/>
        <w:rPr>
          <w:sz w:val="28"/>
          <w:szCs w:val="28"/>
        </w:rPr>
      </w:pPr>
      <w:r>
        <w:rPr>
          <w:noProof/>
          <w:sz w:val="28"/>
          <w:szCs w:val="28"/>
        </w:rPr>
        <w:pict w14:anchorId="629AFF36">
          <v:rect id="_x0000_s2062" style="position:absolute;left:0;text-align:left;margin-left:1.75pt;margin-top:5.5pt;width:480pt;height:55.8pt;z-index:251662336">
            <v:textbox style="mso-next-textbox:#_x0000_s2062">
              <w:txbxContent>
                <w:p w14:paraId="3DE46E27" w14:textId="77777777" w:rsidR="00904182" w:rsidRDefault="00904182"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14:paraId="7F62A767" w14:textId="77777777" w:rsidR="00904182" w:rsidRDefault="00904182" w:rsidP="008E7D01">
                  <w:pPr>
                    <w:jc w:val="center"/>
                  </w:pPr>
                </w:p>
              </w:txbxContent>
            </v:textbox>
          </v:rect>
        </w:pict>
      </w:r>
    </w:p>
    <w:p w14:paraId="325688BF" w14:textId="77777777" w:rsidR="008E7D01" w:rsidRPr="002F1129" w:rsidRDefault="008E7D01" w:rsidP="008E7D01">
      <w:pPr>
        <w:pStyle w:val="32"/>
        <w:shd w:val="clear" w:color="auto" w:fill="auto"/>
        <w:spacing w:after="0" w:line="240" w:lineRule="auto"/>
        <w:contextualSpacing/>
        <w:rPr>
          <w:b/>
          <w:sz w:val="28"/>
          <w:szCs w:val="28"/>
        </w:rPr>
      </w:pPr>
    </w:p>
    <w:p w14:paraId="3CC8C8BA" w14:textId="77777777" w:rsidR="008E7D01" w:rsidRDefault="008E7D01" w:rsidP="008E7D01">
      <w:pPr>
        <w:pStyle w:val="32"/>
        <w:shd w:val="clear" w:color="auto" w:fill="auto"/>
        <w:spacing w:after="0" w:line="240" w:lineRule="auto"/>
        <w:contextualSpacing/>
        <w:rPr>
          <w:sz w:val="28"/>
          <w:szCs w:val="28"/>
        </w:rPr>
      </w:pPr>
    </w:p>
    <w:p w14:paraId="7DC94A07" w14:textId="77777777" w:rsidR="008E7D01" w:rsidRDefault="008E7D01" w:rsidP="008E7D01">
      <w:pPr>
        <w:pStyle w:val="32"/>
        <w:shd w:val="clear" w:color="auto" w:fill="auto"/>
        <w:spacing w:after="0" w:line="240" w:lineRule="auto"/>
        <w:contextualSpacing/>
        <w:rPr>
          <w:sz w:val="28"/>
          <w:szCs w:val="28"/>
        </w:rPr>
      </w:pPr>
    </w:p>
    <w:p w14:paraId="2E29F32B" w14:textId="77777777" w:rsidR="008E7D01" w:rsidRDefault="007E490A" w:rsidP="008E7D01">
      <w:pPr>
        <w:pStyle w:val="32"/>
        <w:shd w:val="clear" w:color="auto" w:fill="auto"/>
        <w:tabs>
          <w:tab w:val="center" w:pos="5116"/>
        </w:tabs>
        <w:spacing w:after="0" w:line="240" w:lineRule="auto"/>
        <w:contextualSpacing/>
        <w:jc w:val="left"/>
        <w:rPr>
          <w:sz w:val="28"/>
          <w:szCs w:val="28"/>
        </w:rPr>
      </w:pPr>
      <w:r>
        <w:rPr>
          <w:noProof/>
          <w:sz w:val="28"/>
          <w:szCs w:val="28"/>
        </w:rPr>
        <w:pict w14:anchorId="6F3DB38D">
          <v:rect id="_x0000_s2063" style="position:absolute;margin-left:1.75pt;margin-top:9.5pt;width:492pt;height:40.8pt;z-index:251663360">
            <v:textbox style="mso-next-textbox:#_x0000_s2063">
              <w:txbxContent>
                <w:p w14:paraId="219EA179" w14:textId="77777777" w:rsidR="00904182" w:rsidRDefault="00904182"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sidR="00AE02E1">
                    <w:rPr>
                      <w:sz w:val="28"/>
                      <w:szCs w:val="28"/>
                    </w:rPr>
                    <w:t>документов по результатам предоставления муниципальной услуги 3 рабочих дня</w:t>
                  </w:r>
                </w:p>
                <w:p w14:paraId="5DA551C2" w14:textId="77777777" w:rsidR="00904182" w:rsidRDefault="00904182" w:rsidP="008E7D01">
                  <w:pPr>
                    <w:jc w:val="center"/>
                  </w:pPr>
                </w:p>
              </w:txbxContent>
            </v:textbox>
          </v:rect>
        </w:pict>
      </w:r>
    </w:p>
    <w:p w14:paraId="1A627F95" w14:textId="77777777" w:rsidR="008E7D01" w:rsidRDefault="007E490A" w:rsidP="008E7D01">
      <w:pPr>
        <w:pStyle w:val="32"/>
        <w:shd w:val="clear" w:color="auto" w:fill="auto"/>
        <w:spacing w:after="0" w:line="240" w:lineRule="auto"/>
        <w:contextualSpacing/>
      </w:pPr>
      <w:r>
        <w:rPr>
          <w:noProof/>
        </w:rPr>
        <w:pict w14:anchorId="2D1E0882">
          <v:rect id="_x0000_s2064" style="position:absolute;left:0;text-align:left;margin-left:157.15pt;margin-top:49.2pt;width:182.4pt;height:22.1pt;z-index:251664384">
            <v:textbox style="mso-next-textbox:#_x0000_s2064">
              <w:txbxContent>
                <w:p w14:paraId="35D58003" w14:textId="77777777" w:rsidR="00904182" w:rsidRDefault="00904182" w:rsidP="008E7D01">
                  <w:pPr>
                    <w:pStyle w:val="32"/>
                    <w:shd w:val="clear" w:color="auto" w:fill="auto"/>
                    <w:spacing w:after="0" w:line="240" w:lineRule="auto"/>
                    <w:contextualSpacing/>
                    <w:rPr>
                      <w:sz w:val="28"/>
                      <w:szCs w:val="28"/>
                    </w:rPr>
                  </w:pPr>
                  <w:r w:rsidRPr="00DF0154">
                    <w:rPr>
                      <w:sz w:val="28"/>
                      <w:szCs w:val="28"/>
                    </w:rPr>
                    <w:t>Заявитель</w:t>
                  </w:r>
                </w:p>
                <w:p w14:paraId="5A9CBDF1" w14:textId="77777777" w:rsidR="00904182" w:rsidRDefault="00904182" w:rsidP="008E7D01">
                  <w:pPr>
                    <w:jc w:val="center"/>
                  </w:pPr>
                </w:p>
              </w:txbxContent>
            </v:textbox>
          </v:rect>
        </w:pict>
      </w:r>
    </w:p>
    <w:p w14:paraId="4FC52B21" w14:textId="77777777"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14:paraId="5A146D13" w14:textId="77777777" w:rsidR="008E7D01" w:rsidRDefault="008E7D01" w:rsidP="008E7D01">
      <w:pPr>
        <w:tabs>
          <w:tab w:val="left" w:pos="4678"/>
        </w:tabs>
        <w:suppressAutoHyphens/>
        <w:ind w:left="4678" w:right="-149"/>
        <w:jc w:val="center"/>
        <w:rPr>
          <w:rFonts w:ascii="Times New Roman" w:hAnsi="Times New Roman" w:cs="Times New Roman"/>
          <w:sz w:val="28"/>
          <w:szCs w:val="28"/>
        </w:rPr>
      </w:pPr>
    </w:p>
    <w:p w14:paraId="5CA954CE" w14:textId="77777777" w:rsidR="008E7D01" w:rsidRDefault="008E7D01" w:rsidP="008E7D01">
      <w:pPr>
        <w:tabs>
          <w:tab w:val="left" w:pos="4678"/>
        </w:tabs>
        <w:suppressAutoHyphens/>
        <w:ind w:left="4678" w:right="-149"/>
        <w:jc w:val="center"/>
        <w:rPr>
          <w:rFonts w:ascii="Times New Roman" w:hAnsi="Times New Roman" w:cs="Times New Roman"/>
          <w:sz w:val="28"/>
          <w:szCs w:val="28"/>
        </w:rPr>
      </w:pPr>
    </w:p>
    <w:p w14:paraId="67275A0B" w14:textId="77777777" w:rsidR="008E7D01" w:rsidRDefault="008E7D01" w:rsidP="008E7D01">
      <w:pPr>
        <w:tabs>
          <w:tab w:val="left" w:pos="4678"/>
        </w:tabs>
        <w:suppressAutoHyphens/>
        <w:ind w:left="4678" w:right="-149"/>
        <w:jc w:val="center"/>
        <w:rPr>
          <w:rFonts w:ascii="Times New Roman" w:hAnsi="Times New Roman" w:cs="Times New Roman"/>
          <w:sz w:val="28"/>
          <w:szCs w:val="28"/>
        </w:rPr>
      </w:pPr>
    </w:p>
    <w:p w14:paraId="6BB657D2" w14:textId="77777777" w:rsidR="00ED25E1" w:rsidRDefault="00ED25E1">
      <w:pPr>
        <w:rPr>
          <w:rFonts w:ascii="Times New Roman" w:eastAsia="Times New Roman" w:hAnsi="Times New Roman" w:cs="Times New Roman"/>
          <w:sz w:val="28"/>
          <w:szCs w:val="28"/>
        </w:rPr>
      </w:pPr>
    </w:p>
    <w:p w14:paraId="4D540ED8" w14:textId="77777777" w:rsidR="000E18A8" w:rsidRDefault="000E18A8">
      <w:pPr>
        <w:rPr>
          <w:rFonts w:ascii="Times New Roman" w:eastAsia="Times New Roman" w:hAnsi="Times New Roman" w:cs="Times New Roman"/>
          <w:sz w:val="23"/>
          <w:szCs w:val="23"/>
        </w:rPr>
      </w:pPr>
      <w:r>
        <w:br w:type="page"/>
      </w:r>
    </w:p>
    <w:p w14:paraId="2CCA628A" w14:textId="5AB73897" w:rsidR="00505F24" w:rsidRDefault="00505F24"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521A77" w:rsidRPr="00521A77">
        <w:rPr>
          <w:rFonts w:ascii="Times New Roman" w:hAnsi="Times New Roman" w:cs="Times New Roman"/>
          <w:iCs/>
          <w:color w:val="auto"/>
          <w:sz w:val="28"/>
          <w:szCs w:val="28"/>
        </w:rPr>
        <w:t>муниципального района «Читинский район»</w:t>
      </w:r>
      <w:r w:rsidR="00521A77">
        <w:rPr>
          <w:rFonts w:ascii="Times New Roman" w:hAnsi="Times New Roman" w:cs="Times New Roman"/>
          <w:i/>
          <w:color w:val="FF0000"/>
          <w:sz w:val="28"/>
          <w:szCs w:val="28"/>
        </w:rPr>
        <w:t xml:space="preserve"> </w:t>
      </w:r>
      <w:r w:rsidR="00521A77" w:rsidRPr="00134E7B">
        <w:rPr>
          <w:rFonts w:ascii="Times New Roman" w:hAnsi="Times New Roman" w:cs="Times New Roman"/>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постановлением администрации</w:t>
      </w:r>
      <w:r w:rsidR="00521A77" w:rsidRPr="00521A77">
        <w:rPr>
          <w:rFonts w:ascii="Times New Roman" w:hAnsi="Times New Roman" w:cs="Times New Roman"/>
          <w:iCs/>
          <w:color w:val="auto"/>
          <w:sz w:val="28"/>
          <w:szCs w:val="28"/>
        </w:rPr>
        <w:t xml:space="preserve"> муниципального района «Читинский район»</w:t>
      </w:r>
      <w:r w:rsidR="00521A77">
        <w:rPr>
          <w:rFonts w:ascii="Times New Roman" w:hAnsi="Times New Roman" w:cs="Times New Roman"/>
          <w:i/>
          <w:color w:val="FF0000"/>
          <w:sz w:val="28"/>
          <w:szCs w:val="28"/>
        </w:rPr>
        <w:t xml:space="preserve"> </w:t>
      </w:r>
      <w:r w:rsidR="00521A77" w:rsidRPr="00134E7B">
        <w:rPr>
          <w:rFonts w:ascii="Times New Roman" w:hAnsi="Times New Roman" w:cs="Times New Roman"/>
          <w:sz w:val="28"/>
          <w:szCs w:val="28"/>
        </w:rPr>
        <w:t xml:space="preserve"> </w:t>
      </w:r>
      <w:r w:rsidRPr="00134E7B">
        <w:rPr>
          <w:rFonts w:ascii="Times New Roman" w:hAnsi="Times New Roman" w:cs="Times New Roman"/>
          <w:sz w:val="28"/>
          <w:szCs w:val="28"/>
        </w:rPr>
        <w:t xml:space="preserve"> от «___» _______ 202</w:t>
      </w:r>
      <w:r w:rsidR="00521A77">
        <w:rPr>
          <w:rFonts w:ascii="Times New Roman" w:hAnsi="Times New Roman" w:cs="Times New Roman"/>
          <w:sz w:val="28"/>
          <w:szCs w:val="28"/>
        </w:rPr>
        <w:t>2</w:t>
      </w:r>
      <w:r w:rsidRPr="00134E7B">
        <w:rPr>
          <w:rFonts w:ascii="Times New Roman" w:hAnsi="Times New Roman" w:cs="Times New Roman"/>
          <w:sz w:val="28"/>
          <w:szCs w:val="28"/>
        </w:rPr>
        <w:t xml:space="preserve">__г. </w:t>
      </w:r>
      <w:r w:rsidRPr="00134E7B">
        <w:rPr>
          <w:rFonts w:ascii="Times New Roman" w:hAnsi="Times New Roman" w:cs="Times New Roman"/>
          <w:sz w:val="28"/>
          <w:szCs w:val="28"/>
        </w:rPr>
        <w:br/>
        <w:t>№ ___</w:t>
      </w:r>
    </w:p>
    <w:p w14:paraId="6B331B73" w14:textId="77777777" w:rsidR="00505F24" w:rsidRDefault="00505F24" w:rsidP="00505F24">
      <w:pPr>
        <w:tabs>
          <w:tab w:val="left" w:pos="4678"/>
        </w:tabs>
        <w:suppressAutoHyphens/>
        <w:ind w:left="4678" w:right="-149"/>
        <w:jc w:val="center"/>
        <w:rPr>
          <w:rFonts w:ascii="Times New Roman" w:hAnsi="Times New Roman" w:cs="Times New Roman"/>
          <w:sz w:val="28"/>
          <w:szCs w:val="28"/>
        </w:rPr>
      </w:pPr>
    </w:p>
    <w:p w14:paraId="22B10A62" w14:textId="77777777"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14:paraId="7CE811F6" w14:textId="77777777"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12"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3" w:name="bookmark45"/>
      <w:bookmarkEnd w:id="12"/>
      <w:r w:rsidR="005639F6">
        <w:rPr>
          <w:sz w:val="28"/>
          <w:szCs w:val="28"/>
        </w:rPr>
        <w:t xml:space="preserve"> </w:t>
      </w:r>
      <w:r w:rsidRPr="005639F6">
        <w:rPr>
          <w:sz w:val="28"/>
          <w:szCs w:val="28"/>
        </w:rPr>
        <w:t>жилого помещения</w:t>
      </w:r>
      <w:bookmarkEnd w:id="13"/>
    </w:p>
    <w:p w14:paraId="6E060BB1" w14:textId="77777777" w:rsidR="005639F6" w:rsidRPr="00AD407C" w:rsidRDefault="005639F6">
      <w:pPr>
        <w:pStyle w:val="32"/>
        <w:shd w:val="clear" w:color="auto" w:fill="auto"/>
        <w:spacing w:after="0"/>
        <w:ind w:left="20"/>
        <w:jc w:val="left"/>
        <w:rPr>
          <w:sz w:val="24"/>
          <w:szCs w:val="24"/>
        </w:rPr>
      </w:pPr>
    </w:p>
    <w:p w14:paraId="78FB72EB" w14:textId="77777777"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14:paraId="617497AE" w14:textId="77777777"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14:paraId="50EBE738" w14:textId="77777777"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14:paraId="05123699" w14:textId="77777777"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14:paraId="26C54A99" w14:textId="77777777"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14:paraId="79CBA034" w14:textId="77777777"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14:paraId="13CDD5D1" w14:textId="77777777"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14:paraId="5A906E31" w14:textId="77777777"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14:paraId="71E041A3" w14:textId="77777777"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14:paraId="43430360" w14:textId="77777777"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14:paraId="7CE548C5" w14:textId="77777777"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14:paraId="0325B80A" w14:textId="77777777"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14:paraId="5911FE85" w14:textId="77777777"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r w:rsidRPr="00E36BF6">
        <w:rPr>
          <w:rStyle w:val="395pt0"/>
          <w:sz w:val="22"/>
          <w:szCs w:val="22"/>
        </w:rPr>
        <w:t>перепланируемое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14:paraId="225E1893" w14:textId="77777777"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14:paraId="0EE18B3C" w14:textId="77777777"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14:paraId="7DA72960" w14:textId="77777777"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14:paraId="10EB4B01" w14:textId="77777777"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14:paraId="2DA9140C" w14:textId="77777777"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14:paraId="4A72CA0E" w14:textId="77777777" w:rsidR="00D733BC" w:rsidRDefault="00D733BC" w:rsidP="00D733BC">
      <w:pPr>
        <w:pStyle w:val="32"/>
        <w:tabs>
          <w:tab w:val="left" w:leader="underscore" w:pos="7532"/>
        </w:tabs>
        <w:contextualSpacing/>
        <w:jc w:val="both"/>
        <w:rPr>
          <w:sz w:val="22"/>
          <w:szCs w:val="22"/>
        </w:rPr>
      </w:pPr>
    </w:p>
    <w:p w14:paraId="30BE4FAE" w14:textId="77777777"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14:paraId="1003A2D3" w14:textId="77777777" w:rsidR="00D733BC" w:rsidRDefault="00D733BC" w:rsidP="00D733BC">
      <w:pPr>
        <w:pStyle w:val="32"/>
        <w:shd w:val="clear" w:color="auto" w:fill="auto"/>
        <w:tabs>
          <w:tab w:val="left" w:leader="underscore" w:pos="7532"/>
        </w:tabs>
        <w:spacing w:after="0" w:line="240" w:lineRule="auto"/>
        <w:contextualSpacing/>
        <w:jc w:val="both"/>
      </w:pPr>
    </w:p>
    <w:p w14:paraId="768A3F9B" w14:textId="77777777"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14:paraId="30B71E09" w14:textId="77777777" w:rsidR="00B963F7" w:rsidRDefault="00136BE0" w:rsidP="00D733BC">
      <w:pPr>
        <w:pStyle w:val="32"/>
        <w:shd w:val="clear" w:color="auto" w:fill="auto"/>
        <w:tabs>
          <w:tab w:val="left" w:pos="3562"/>
        </w:tabs>
        <w:spacing w:after="0" w:line="240" w:lineRule="auto"/>
        <w:contextualSpacing/>
        <w:jc w:val="both"/>
      </w:pPr>
      <w:r>
        <w:t>часов в</w:t>
      </w:r>
      <w:r>
        <w:tab/>
        <w:t>дни.</w:t>
      </w:r>
    </w:p>
    <w:p w14:paraId="7C081B81" w14:textId="77777777" w:rsidR="00D733BC" w:rsidRDefault="00D733BC" w:rsidP="000E18A8">
      <w:pPr>
        <w:pStyle w:val="32"/>
        <w:shd w:val="clear" w:color="auto" w:fill="auto"/>
        <w:spacing w:after="0" w:line="240" w:lineRule="auto"/>
        <w:contextualSpacing/>
        <w:jc w:val="both"/>
      </w:pPr>
    </w:p>
    <w:p w14:paraId="5E1414B4" w14:textId="77777777" w:rsidR="00B963F7" w:rsidRDefault="00136BE0" w:rsidP="000E18A8">
      <w:pPr>
        <w:pStyle w:val="32"/>
        <w:shd w:val="clear" w:color="auto" w:fill="auto"/>
        <w:spacing w:after="0" w:line="240" w:lineRule="auto"/>
        <w:contextualSpacing/>
        <w:jc w:val="both"/>
      </w:pPr>
      <w: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lastRenderedPageBreak/>
        <w:t>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B2C82" w14:textId="77777777"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14:paraId="01975F62" w14:textId="77777777"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14:paraId="2732D226" w14:textId="77777777"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3B4C156" w14:textId="77777777"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14:paraId="2869FB2A" w14:textId="77777777"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14:paraId="04D5403F" w14:textId="77777777"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14:paraId="040E5707" w14:textId="77777777" w:rsidR="008C5058" w:rsidRDefault="008C5058" w:rsidP="008C5058">
      <w:pPr>
        <w:pStyle w:val="a5"/>
        <w:shd w:val="clear" w:color="auto" w:fill="auto"/>
        <w:spacing w:line="240" w:lineRule="auto"/>
        <w:contextualSpacing/>
        <w:jc w:val="right"/>
      </w:pPr>
    </w:p>
    <w:p w14:paraId="352D6C7A" w14:textId="77777777"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14:paraId="2AA7625B" w14:textId="77777777" w:rsidR="008C5058" w:rsidRDefault="008C5058" w:rsidP="008C5058">
      <w:pPr>
        <w:pStyle w:val="20"/>
        <w:shd w:val="clear" w:color="auto" w:fill="auto"/>
        <w:spacing w:before="0" w:after="0" w:line="230" w:lineRule="exact"/>
        <w:ind w:left="9204"/>
        <w:rPr>
          <w:rStyle w:val="21pt"/>
        </w:rPr>
      </w:pPr>
    </w:p>
    <w:p w14:paraId="72751552" w14:textId="77777777" w:rsidR="000E18A8" w:rsidRDefault="000E18A8" w:rsidP="008C5058">
      <w:pPr>
        <w:pStyle w:val="20"/>
        <w:shd w:val="clear" w:color="auto" w:fill="auto"/>
        <w:spacing w:before="0" w:after="0" w:line="230" w:lineRule="exact"/>
        <w:ind w:left="9204"/>
        <w:rPr>
          <w:rStyle w:val="21pt"/>
        </w:rPr>
      </w:pPr>
      <w:r>
        <w:rPr>
          <w:rStyle w:val="21pt"/>
        </w:rPr>
        <w:t>МП.</w:t>
      </w:r>
    </w:p>
    <w:p w14:paraId="10BFE9F2" w14:textId="77777777" w:rsidR="008C5058" w:rsidRDefault="008C5058" w:rsidP="008C5058">
      <w:pPr>
        <w:pStyle w:val="20"/>
        <w:shd w:val="clear" w:color="auto" w:fill="auto"/>
        <w:spacing w:before="0" w:after="0" w:line="230" w:lineRule="exact"/>
        <w:ind w:left="9204"/>
      </w:pPr>
    </w:p>
    <w:p w14:paraId="2D7EA5D5" w14:textId="77777777"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14:paraId="6EACA9B4" w14:textId="77777777" w:rsidR="008C5058" w:rsidRDefault="008C5058" w:rsidP="00C46801">
      <w:pPr>
        <w:pStyle w:val="112"/>
        <w:spacing w:before="0" w:line="240" w:lineRule="auto"/>
        <w:ind w:firstLine="40"/>
      </w:pPr>
      <w:r>
        <w:t>____________________________________________</w:t>
      </w:r>
    </w:p>
    <w:p w14:paraId="70F7499C" w14:textId="77777777" w:rsidR="008C5058" w:rsidRDefault="008C5058" w:rsidP="00C46801">
      <w:pPr>
        <w:pStyle w:val="112"/>
        <w:spacing w:before="0" w:line="240" w:lineRule="auto"/>
      </w:pPr>
      <w:r>
        <w:t>(подпись должностного лица, направившего</w:t>
      </w:r>
    </w:p>
    <w:p w14:paraId="59CFE32D" w14:textId="77777777" w:rsidR="000E18A8" w:rsidRDefault="008C5058" w:rsidP="00C46801">
      <w:pPr>
        <w:pStyle w:val="112"/>
        <w:shd w:val="clear" w:color="auto" w:fill="auto"/>
        <w:spacing w:before="0" w:line="240" w:lineRule="auto"/>
      </w:pPr>
      <w:r>
        <w:t>решение в адрес заявителя(ей))</w:t>
      </w:r>
    </w:p>
    <w:p w14:paraId="174B18C8" w14:textId="77777777" w:rsidR="000E18A8" w:rsidRDefault="000E18A8">
      <w:pPr>
        <w:rPr>
          <w:rFonts w:ascii="Times New Roman" w:eastAsia="Times New Roman" w:hAnsi="Times New Roman" w:cs="Times New Roman"/>
          <w:sz w:val="19"/>
          <w:szCs w:val="19"/>
        </w:rPr>
      </w:pPr>
      <w:r>
        <w:br w:type="page"/>
      </w:r>
    </w:p>
    <w:p w14:paraId="3702658E" w14:textId="77777777" w:rsidR="006E06EA" w:rsidRDefault="006E06EA">
      <w:pPr>
        <w:pStyle w:val="46"/>
        <w:keepNext/>
        <w:keepLines/>
        <w:shd w:val="clear" w:color="auto" w:fill="auto"/>
        <w:spacing w:before="0" w:after="0" w:line="298" w:lineRule="exact"/>
        <w:ind w:left="120"/>
        <w:jc w:val="center"/>
      </w:pPr>
      <w:bookmarkStart w:id="14" w:name="bookmark46"/>
    </w:p>
    <w:p w14:paraId="71FEDB90" w14:textId="31919FEA" w:rsidR="006E06EA"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521A77" w:rsidRPr="00521A77">
        <w:rPr>
          <w:rFonts w:ascii="Times New Roman" w:hAnsi="Times New Roman" w:cs="Times New Roman"/>
          <w:iCs/>
          <w:color w:val="auto"/>
          <w:sz w:val="28"/>
          <w:szCs w:val="28"/>
        </w:rPr>
        <w:t>муниципального района «Читинский район»</w:t>
      </w:r>
      <w:r w:rsidR="00521A77">
        <w:rPr>
          <w:rFonts w:ascii="Times New Roman" w:hAnsi="Times New Roman" w:cs="Times New Roman"/>
          <w:i/>
          <w:color w:val="FF0000"/>
          <w:sz w:val="28"/>
          <w:szCs w:val="28"/>
        </w:rPr>
        <w:t xml:space="preserve"> </w:t>
      </w:r>
      <w:r w:rsidR="00521A77" w:rsidRPr="00134E7B">
        <w:rPr>
          <w:rFonts w:ascii="Times New Roman" w:hAnsi="Times New Roman" w:cs="Times New Roman"/>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постановлением администрации</w:t>
      </w:r>
      <w:r w:rsidRPr="00134E7B">
        <w:rPr>
          <w:rFonts w:ascii="Times New Roman" w:hAnsi="Times New Roman" w:cs="Times New Roman"/>
          <w:color w:val="000000" w:themeColor="text1"/>
          <w:sz w:val="28"/>
          <w:szCs w:val="28"/>
        </w:rPr>
        <w:t xml:space="preserve"> </w:t>
      </w:r>
      <w:r w:rsidR="00521A77" w:rsidRPr="00521A77">
        <w:rPr>
          <w:rFonts w:ascii="Times New Roman" w:hAnsi="Times New Roman" w:cs="Times New Roman"/>
          <w:iCs/>
          <w:color w:val="auto"/>
          <w:sz w:val="28"/>
          <w:szCs w:val="28"/>
        </w:rPr>
        <w:t>муниципального района «Читинский район</w:t>
      </w:r>
      <w:r w:rsidR="00521A77">
        <w:rPr>
          <w:rFonts w:ascii="Times New Roman" w:hAnsi="Times New Roman" w:cs="Times New Roman"/>
          <w:iCs/>
          <w:color w:val="auto"/>
          <w:sz w:val="28"/>
          <w:szCs w:val="28"/>
        </w:rPr>
        <w:t xml:space="preserve">» </w:t>
      </w:r>
      <w:r w:rsidRPr="00134E7B">
        <w:rPr>
          <w:rFonts w:ascii="Times New Roman" w:hAnsi="Times New Roman" w:cs="Times New Roman"/>
          <w:sz w:val="28"/>
          <w:szCs w:val="28"/>
        </w:rPr>
        <w:t>от «___» _______ 202</w:t>
      </w:r>
      <w:r w:rsidR="00521A77">
        <w:rPr>
          <w:rFonts w:ascii="Times New Roman" w:hAnsi="Times New Roman" w:cs="Times New Roman"/>
          <w:sz w:val="28"/>
          <w:szCs w:val="28"/>
        </w:rPr>
        <w:t>2</w:t>
      </w:r>
      <w:r w:rsidRPr="00134E7B">
        <w:rPr>
          <w:rFonts w:ascii="Times New Roman" w:hAnsi="Times New Roman" w:cs="Times New Roman"/>
          <w:sz w:val="28"/>
          <w:szCs w:val="28"/>
        </w:rPr>
        <w:t xml:space="preserve">__г. </w:t>
      </w:r>
      <w:r w:rsidRPr="00134E7B">
        <w:rPr>
          <w:rFonts w:ascii="Times New Roman" w:hAnsi="Times New Roman" w:cs="Times New Roman"/>
          <w:sz w:val="28"/>
          <w:szCs w:val="28"/>
        </w:rPr>
        <w:br/>
        <w:t>№ ___</w:t>
      </w:r>
    </w:p>
    <w:p w14:paraId="593A217E" w14:textId="77777777" w:rsidR="006E06EA" w:rsidRDefault="006E06EA">
      <w:pPr>
        <w:pStyle w:val="46"/>
        <w:keepNext/>
        <w:keepLines/>
        <w:shd w:val="clear" w:color="auto" w:fill="auto"/>
        <w:spacing w:before="0" w:after="0" w:line="298" w:lineRule="exact"/>
        <w:ind w:left="120"/>
        <w:jc w:val="center"/>
      </w:pPr>
    </w:p>
    <w:p w14:paraId="2623B41E" w14:textId="77777777"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5" w:name="bookmark47"/>
      <w:bookmarkEnd w:id="14"/>
      <w:r w:rsidR="006E06EA" w:rsidRPr="00D95C1C">
        <w:rPr>
          <w:sz w:val="28"/>
          <w:szCs w:val="28"/>
        </w:rPr>
        <w:t xml:space="preserve"> </w:t>
      </w:r>
      <w:r w:rsidRPr="00D95C1C">
        <w:rPr>
          <w:sz w:val="28"/>
          <w:szCs w:val="28"/>
        </w:rPr>
        <w:t>жилого помещения</w:t>
      </w:r>
      <w:bookmarkEnd w:id="15"/>
    </w:p>
    <w:p w14:paraId="42C1B877" w14:textId="77777777" w:rsidR="00D95C1C" w:rsidRDefault="00D95C1C">
      <w:pPr>
        <w:pStyle w:val="32"/>
        <w:shd w:val="clear" w:color="auto" w:fill="auto"/>
        <w:spacing w:after="0"/>
        <w:ind w:left="20"/>
        <w:jc w:val="left"/>
      </w:pPr>
    </w:p>
    <w:p w14:paraId="1CCE97B5" w14:textId="77777777" w:rsidR="00B963F7" w:rsidRDefault="00136BE0">
      <w:pPr>
        <w:pStyle w:val="32"/>
        <w:shd w:val="clear" w:color="auto" w:fill="auto"/>
        <w:spacing w:after="0"/>
        <w:ind w:left="20"/>
        <w:jc w:val="left"/>
      </w:pPr>
      <w:r>
        <w:t>(Бланк органа,</w:t>
      </w:r>
    </w:p>
    <w:p w14:paraId="3C9EB280" w14:textId="77777777" w:rsidR="00B963F7" w:rsidRDefault="00136BE0">
      <w:pPr>
        <w:pStyle w:val="32"/>
        <w:shd w:val="clear" w:color="auto" w:fill="auto"/>
        <w:spacing w:after="0"/>
        <w:ind w:left="20"/>
        <w:jc w:val="left"/>
      </w:pPr>
      <w:r>
        <w:t>осуществляющего</w:t>
      </w:r>
    </w:p>
    <w:p w14:paraId="2F32B7BC" w14:textId="77777777" w:rsidR="00B963F7" w:rsidRDefault="00136BE0">
      <w:pPr>
        <w:pStyle w:val="32"/>
        <w:shd w:val="clear" w:color="auto" w:fill="auto"/>
        <w:spacing w:after="259"/>
        <w:ind w:left="20"/>
        <w:jc w:val="left"/>
      </w:pPr>
      <w:r>
        <w:t>согласование)</w:t>
      </w:r>
    </w:p>
    <w:p w14:paraId="47BF7BF7" w14:textId="77777777" w:rsidR="00B963F7" w:rsidRPr="007E2C4C" w:rsidRDefault="00136BE0">
      <w:pPr>
        <w:pStyle w:val="151"/>
        <w:shd w:val="clear" w:color="auto" w:fill="auto"/>
        <w:spacing w:before="0" w:after="0" w:line="250" w:lineRule="exact"/>
        <w:ind w:left="120"/>
        <w:jc w:val="center"/>
      </w:pPr>
      <w:r w:rsidRPr="007E2C4C">
        <w:t>РЕШЕНИЕ</w:t>
      </w:r>
    </w:p>
    <w:p w14:paraId="18039650" w14:textId="77777777"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14:paraId="5CAA3DE6" w14:textId="77777777"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14:paraId="0A157B4C" w14:textId="77777777"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14:paraId="7527C4CF" w14:textId="77777777" w:rsidR="00B963F7" w:rsidRDefault="00136BE0">
      <w:pPr>
        <w:pStyle w:val="112"/>
        <w:shd w:val="clear" w:color="auto" w:fill="auto"/>
        <w:spacing w:before="0" w:line="264" w:lineRule="exact"/>
        <w:ind w:left="120"/>
      </w:pPr>
      <w:r>
        <w:t>(ненужное зачеркнуть)</w:t>
      </w:r>
    </w:p>
    <w:p w14:paraId="11B62DDE" w14:textId="77777777" w:rsidR="00B963F7" w:rsidRDefault="00136BE0">
      <w:pPr>
        <w:pStyle w:val="32"/>
        <w:shd w:val="clear" w:color="auto" w:fill="auto"/>
        <w:tabs>
          <w:tab w:val="left" w:leader="underscore" w:pos="9994"/>
        </w:tabs>
        <w:spacing w:after="0" w:line="264" w:lineRule="exact"/>
        <w:ind w:left="20"/>
        <w:jc w:val="left"/>
      </w:pPr>
      <w:r>
        <w:t>по адресу:</w:t>
      </w:r>
      <w:r>
        <w:tab/>
      </w:r>
    </w:p>
    <w:p w14:paraId="150A4A15" w14:textId="77777777"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14:paraId="46C8D674" w14:textId="77777777" w:rsidR="00B963F7" w:rsidRDefault="00136BE0">
      <w:pPr>
        <w:pStyle w:val="112"/>
        <w:shd w:val="clear" w:color="auto" w:fill="auto"/>
        <w:spacing w:before="0" w:line="264" w:lineRule="exact"/>
        <w:ind w:left="7460"/>
        <w:jc w:val="left"/>
      </w:pPr>
      <w:r>
        <w:t>(ненужное зачеркнуть)</w:t>
      </w:r>
    </w:p>
    <w:p w14:paraId="21D7FD47" w14:textId="77777777" w:rsidR="00B963F7" w:rsidRDefault="00136BE0">
      <w:pPr>
        <w:pStyle w:val="32"/>
        <w:shd w:val="clear" w:color="auto" w:fill="auto"/>
        <w:tabs>
          <w:tab w:val="left" w:leader="underscore" w:pos="9994"/>
        </w:tabs>
        <w:spacing w:after="0" w:line="264" w:lineRule="exact"/>
        <w:ind w:left="20"/>
        <w:jc w:val="left"/>
      </w:pPr>
      <w:r>
        <w:t>на основании:</w:t>
      </w:r>
      <w:r>
        <w:tab/>
      </w:r>
    </w:p>
    <w:p w14:paraId="761C5E2A" w14:textId="77777777"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14:paraId="39555523" w14:textId="77777777" w:rsidR="00B963F7" w:rsidRDefault="00136BE0">
      <w:pPr>
        <w:pStyle w:val="32"/>
        <w:shd w:val="clear" w:color="auto" w:fill="auto"/>
        <w:tabs>
          <w:tab w:val="left" w:leader="underscore" w:pos="4143"/>
          <w:tab w:val="left" w:pos="7570"/>
        </w:tabs>
        <w:spacing w:after="6" w:line="269" w:lineRule="exact"/>
        <w:ind w:left="20" w:right="1220" w:firstLine="3460"/>
        <w:jc w:val="left"/>
      </w:pPr>
      <w:r>
        <w:rPr>
          <w:rStyle w:val="395pt1"/>
        </w:rPr>
        <w:t xml:space="preserve">перепланируемое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14:paraId="19AFFE80" w14:textId="77777777"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14:paraId="649EB3FB" w14:textId="7777777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0FC345BA" w14:textId="77777777"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5156A026" w14:textId="77777777"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34AB8C3" w14:textId="77777777"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14:paraId="0B08C1D3" w14:textId="7777777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376B854B" w14:textId="77777777"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32E56850" w14:textId="77777777"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5DF8547" w14:textId="77777777" w:rsidR="00B963F7" w:rsidRDefault="00136BE0">
            <w:pPr>
              <w:pStyle w:val="32"/>
              <w:framePr w:wrap="notBeside" w:vAnchor="text" w:hAnchor="text" w:xAlign="center" w:y="1"/>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14:paraId="6A0064A3" w14:textId="77777777"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14:paraId="440F87FB" w14:textId="7777777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2C21A8C4" w14:textId="77777777"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22544218" w14:textId="77777777"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157852DC" w14:textId="77777777"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14:paraId="44BFD47B" w14:textId="7777777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22E07BA8" w14:textId="77777777"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18F49CD9" w14:textId="77777777"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7B31E8E0" w14:textId="77777777"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14:paraId="0E9297A4" w14:textId="7777777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0E475D4F" w14:textId="77777777"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62D36561" w14:textId="77777777"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62E53797" w14:textId="77777777"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28D024C1" w14:textId="77777777" w:rsidR="00B963F7" w:rsidRDefault="00B963F7">
      <w:pPr>
        <w:rPr>
          <w:sz w:val="2"/>
          <w:szCs w:val="2"/>
        </w:rPr>
      </w:pPr>
    </w:p>
    <w:p w14:paraId="541EC01A" w14:textId="77777777" w:rsidR="006E06EA" w:rsidRDefault="006E06EA" w:rsidP="006E06EA">
      <w:pPr>
        <w:pStyle w:val="112"/>
        <w:shd w:val="clear" w:color="auto" w:fill="auto"/>
        <w:spacing w:before="0" w:line="240" w:lineRule="auto"/>
        <w:contextualSpacing/>
        <w:jc w:val="both"/>
      </w:pPr>
    </w:p>
    <w:p w14:paraId="3ABC83EE" w14:textId="77777777" w:rsidR="00B963F7" w:rsidRDefault="00136BE0" w:rsidP="006E06EA">
      <w:pPr>
        <w:pStyle w:val="112"/>
        <w:shd w:val="clear" w:color="auto" w:fill="auto"/>
        <w:spacing w:before="0" w:line="240" w:lineRule="auto"/>
        <w:ind w:left="142" w:right="269"/>
        <w:contextualSpacing/>
        <w:jc w:val="both"/>
      </w:pPr>
      <w:r>
        <w:t>Дополнительная информация:</w:t>
      </w:r>
    </w:p>
    <w:p w14:paraId="6D1E1D2C" w14:textId="77777777"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3752076A" w14:textId="77777777" w:rsidR="006E06EA" w:rsidRDefault="006E06EA" w:rsidP="006E06EA">
      <w:pPr>
        <w:pStyle w:val="112"/>
        <w:shd w:val="clear" w:color="auto" w:fill="auto"/>
        <w:spacing w:before="0" w:line="240" w:lineRule="auto"/>
        <w:ind w:left="142" w:right="269"/>
        <w:contextualSpacing/>
        <w:jc w:val="both"/>
      </w:pPr>
    </w:p>
    <w:p w14:paraId="60F32CAC" w14:textId="77777777"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14:paraId="6C05A10B" w14:textId="77777777"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2F0005AE" w14:textId="77777777" w:rsidR="006E06EA" w:rsidRDefault="006E06EA">
      <w:pPr>
        <w:pStyle w:val="22"/>
        <w:shd w:val="clear" w:color="auto" w:fill="auto"/>
        <w:spacing w:line="190" w:lineRule="exact"/>
        <w:ind w:left="20"/>
        <w:jc w:val="both"/>
        <w:rPr>
          <w:rStyle w:val="2f0"/>
          <w:i w:val="0"/>
          <w:sz w:val="20"/>
          <w:szCs w:val="20"/>
        </w:rPr>
      </w:pPr>
    </w:p>
    <w:p w14:paraId="2EE6A03B" w14:textId="77777777" w:rsidR="006E06EA" w:rsidRDefault="006E06EA">
      <w:pPr>
        <w:pStyle w:val="22"/>
        <w:shd w:val="clear" w:color="auto" w:fill="auto"/>
        <w:spacing w:line="190" w:lineRule="exact"/>
        <w:ind w:left="20"/>
        <w:jc w:val="both"/>
        <w:rPr>
          <w:rStyle w:val="2f0"/>
          <w:i w:val="0"/>
          <w:sz w:val="20"/>
          <w:szCs w:val="20"/>
        </w:rPr>
      </w:pPr>
    </w:p>
    <w:p w14:paraId="609DBDDD" w14:textId="77777777" w:rsidR="006E06EA" w:rsidRDefault="006E06EA">
      <w:pPr>
        <w:pStyle w:val="22"/>
        <w:shd w:val="clear" w:color="auto" w:fill="auto"/>
        <w:spacing w:line="190" w:lineRule="exact"/>
        <w:ind w:left="20"/>
        <w:jc w:val="both"/>
        <w:rPr>
          <w:rStyle w:val="2f0"/>
          <w:i w:val="0"/>
          <w:sz w:val="20"/>
          <w:szCs w:val="20"/>
        </w:rPr>
      </w:pPr>
    </w:p>
    <w:p w14:paraId="1E89BD99" w14:textId="77777777" w:rsidR="006E06EA" w:rsidRDefault="006E06EA">
      <w:pPr>
        <w:pStyle w:val="22"/>
        <w:shd w:val="clear" w:color="auto" w:fill="auto"/>
        <w:spacing w:line="190" w:lineRule="exact"/>
        <w:ind w:left="20"/>
        <w:jc w:val="both"/>
        <w:rPr>
          <w:rStyle w:val="2f0"/>
          <w:i w:val="0"/>
          <w:sz w:val="20"/>
          <w:szCs w:val="20"/>
        </w:rPr>
      </w:pPr>
    </w:p>
    <w:p w14:paraId="253B6928" w14:textId="77777777"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14:paraId="733DDD73" w14:textId="77777777"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14:paraId="27656E47" w14:textId="77777777" w:rsidR="00B963F7" w:rsidRDefault="00B963F7">
      <w:pPr>
        <w:rPr>
          <w:sz w:val="2"/>
          <w:szCs w:val="2"/>
        </w:rPr>
      </w:pPr>
    </w:p>
    <w:sectPr w:rsidR="00B963F7" w:rsidSect="00D73280">
      <w:headerReference w:type="default" r:id="rId28"/>
      <w:footerReference w:type="default" r:id="rId29"/>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53D2" w14:textId="77777777" w:rsidR="007E490A" w:rsidRDefault="007E490A" w:rsidP="00B963F7">
      <w:r>
        <w:separator/>
      </w:r>
    </w:p>
  </w:endnote>
  <w:endnote w:type="continuationSeparator" w:id="0">
    <w:p w14:paraId="047B9465" w14:textId="77777777" w:rsidR="007E490A" w:rsidRDefault="007E490A"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142477363"/>
      <w:docPartObj>
        <w:docPartGallery w:val="Page Numbers (Bottom of Page)"/>
        <w:docPartUnique/>
      </w:docPartObj>
    </w:sdtPr>
    <w:sdtEndPr>
      <w:rPr>
        <w:rFonts w:ascii="Times New Roman" w:hAnsi="Times New Roman" w:cs="Times New Roman"/>
      </w:rPr>
    </w:sdtEndPr>
    <w:sdtContent>
      <w:p w14:paraId="5DE26D2C" w14:textId="77777777" w:rsidR="00904182" w:rsidRPr="006F5302" w:rsidRDefault="00C6221E">
        <w:pPr>
          <w:pStyle w:val="af9"/>
          <w:jc w:val="center"/>
          <w:rPr>
            <w:rFonts w:ascii="Times New Roman" w:hAnsi="Times New Roman" w:cs="Times New Roman"/>
          </w:rPr>
        </w:pPr>
        <w:r w:rsidRPr="006F5302">
          <w:rPr>
            <w:rFonts w:ascii="Times New Roman" w:hAnsi="Times New Roman" w:cs="Times New Roman"/>
          </w:rPr>
          <w:fldChar w:fldCharType="begin"/>
        </w:r>
        <w:r w:rsidR="00904182"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40219A">
          <w:rPr>
            <w:rFonts w:ascii="Times New Roman" w:hAnsi="Times New Roman" w:cs="Times New Roman"/>
            <w:noProof/>
          </w:rPr>
          <w:t>7</w:t>
        </w:r>
        <w:r w:rsidRPr="006F5302">
          <w:rPr>
            <w:rFonts w:ascii="Times New Roman" w:hAnsi="Times New Roman" w:cs="Times New Roman"/>
          </w:rPr>
          <w:fldChar w:fldCharType="end"/>
        </w:r>
      </w:p>
    </w:sdtContent>
  </w:sdt>
  <w:p w14:paraId="52830667" w14:textId="77777777" w:rsidR="00904182" w:rsidRDefault="00904182">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6BFF" w14:textId="77777777" w:rsidR="00D73280" w:rsidRPr="00D73280" w:rsidRDefault="00D73280">
    <w:pPr>
      <w:pStyle w:val="af9"/>
      <w:jc w:val="center"/>
      <w:rPr>
        <w:rFonts w:ascii="Times New Roman" w:hAnsi="Times New Roman" w:cs="Times New Roman"/>
      </w:rPr>
    </w:pPr>
  </w:p>
  <w:p w14:paraId="6083CDC2" w14:textId="77777777" w:rsidR="00D73280" w:rsidRDefault="00D73280">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461065277"/>
      <w:docPartObj>
        <w:docPartGallery w:val="Page Numbers (Bottom of Page)"/>
        <w:docPartUnique/>
      </w:docPartObj>
    </w:sdtPr>
    <w:sdtEndPr>
      <w:rPr>
        <w:rFonts w:ascii="Times New Roman" w:hAnsi="Times New Roman" w:cs="Times New Roman"/>
      </w:rPr>
    </w:sdtEndPr>
    <w:sdtContent>
      <w:p w14:paraId="76EA5340" w14:textId="77777777" w:rsidR="00D73280" w:rsidRPr="006F5302" w:rsidRDefault="00C6221E">
        <w:pPr>
          <w:pStyle w:val="af9"/>
          <w:jc w:val="center"/>
          <w:rPr>
            <w:rFonts w:ascii="Times New Roman" w:hAnsi="Times New Roman" w:cs="Times New Roman"/>
          </w:rPr>
        </w:pPr>
        <w:r w:rsidRPr="006F5302">
          <w:rPr>
            <w:rFonts w:ascii="Times New Roman" w:hAnsi="Times New Roman" w:cs="Times New Roman"/>
          </w:rPr>
          <w:fldChar w:fldCharType="begin"/>
        </w:r>
        <w:r w:rsidR="00D73280"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40219A">
          <w:rPr>
            <w:rFonts w:ascii="Times New Roman" w:hAnsi="Times New Roman" w:cs="Times New Roman"/>
            <w:noProof/>
          </w:rPr>
          <w:t>40</w:t>
        </w:r>
        <w:r w:rsidRPr="006F5302">
          <w:rPr>
            <w:rFonts w:ascii="Times New Roman" w:hAnsi="Times New Roman" w:cs="Times New Roman"/>
          </w:rPr>
          <w:fldChar w:fldCharType="end"/>
        </w:r>
      </w:p>
    </w:sdtContent>
  </w:sdt>
  <w:p w14:paraId="1688A50E" w14:textId="77777777" w:rsidR="00D73280" w:rsidRDefault="00D7328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3381" w14:textId="77777777" w:rsidR="007E490A" w:rsidRDefault="007E490A">
      <w:r>
        <w:separator/>
      </w:r>
    </w:p>
  </w:footnote>
  <w:footnote w:type="continuationSeparator" w:id="0">
    <w:p w14:paraId="39750336" w14:textId="77777777" w:rsidR="007E490A" w:rsidRDefault="007E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82DD" w14:textId="77777777" w:rsidR="00904182" w:rsidRPr="00D95C1C" w:rsidRDefault="00904182" w:rsidP="00D95C1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15:restartNumberingAfterBreak="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70E45E0"/>
    <w:multiLevelType w:val="hybridMultilevel"/>
    <w:tmpl w:val="7BE465AC"/>
    <w:lvl w:ilvl="0" w:tplc="122807D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5"/>
  </w:num>
  <w:num w:numId="3">
    <w:abstractNumId w:val="2"/>
  </w:num>
  <w:num w:numId="4">
    <w:abstractNumId w:val="18"/>
  </w:num>
  <w:num w:numId="5">
    <w:abstractNumId w:val="37"/>
  </w:num>
  <w:num w:numId="6">
    <w:abstractNumId w:val="40"/>
  </w:num>
  <w:num w:numId="7">
    <w:abstractNumId w:val="14"/>
  </w:num>
  <w:num w:numId="8">
    <w:abstractNumId w:val="20"/>
  </w:num>
  <w:num w:numId="9">
    <w:abstractNumId w:val="8"/>
  </w:num>
  <w:num w:numId="10">
    <w:abstractNumId w:val="15"/>
  </w:num>
  <w:num w:numId="11">
    <w:abstractNumId w:val="43"/>
  </w:num>
  <w:num w:numId="12">
    <w:abstractNumId w:val="51"/>
  </w:num>
  <w:num w:numId="13">
    <w:abstractNumId w:val="46"/>
  </w:num>
  <w:num w:numId="14">
    <w:abstractNumId w:val="39"/>
  </w:num>
  <w:num w:numId="15">
    <w:abstractNumId w:val="9"/>
  </w:num>
  <w:num w:numId="16">
    <w:abstractNumId w:val="36"/>
  </w:num>
  <w:num w:numId="17">
    <w:abstractNumId w:val="7"/>
  </w:num>
  <w:num w:numId="18">
    <w:abstractNumId w:val="50"/>
  </w:num>
  <w:num w:numId="19">
    <w:abstractNumId w:val="48"/>
  </w:num>
  <w:num w:numId="20">
    <w:abstractNumId w:val="33"/>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8"/>
  </w:num>
  <w:num w:numId="37">
    <w:abstractNumId w:val="34"/>
  </w:num>
  <w:num w:numId="38">
    <w:abstractNumId w:val="44"/>
  </w:num>
  <w:num w:numId="39">
    <w:abstractNumId w:val="1"/>
  </w:num>
  <w:num w:numId="40">
    <w:abstractNumId w:val="41"/>
  </w:num>
  <w:num w:numId="41">
    <w:abstractNumId w:val="0"/>
  </w:num>
  <w:num w:numId="42">
    <w:abstractNumId w:val="5"/>
  </w:num>
  <w:num w:numId="43">
    <w:abstractNumId w:val="47"/>
  </w:num>
  <w:num w:numId="44">
    <w:abstractNumId w:val="42"/>
  </w:num>
  <w:num w:numId="45">
    <w:abstractNumId w:val="16"/>
  </w:num>
  <w:num w:numId="46">
    <w:abstractNumId w:val="19"/>
  </w:num>
  <w:num w:numId="47">
    <w:abstractNumId w:val="22"/>
  </w:num>
  <w:num w:numId="48">
    <w:abstractNumId w:val="26"/>
  </w:num>
  <w:num w:numId="49">
    <w:abstractNumId w:val="49"/>
  </w:num>
  <w:num w:numId="50">
    <w:abstractNumId w:val="24"/>
  </w:num>
  <w:num w:numId="51">
    <w:abstractNumId w:val="45"/>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rawingGridVerticalSpacing w:val="181"/>
  <w:displayHorizontalDrawingGridEvery w:val="2"/>
  <w:characterSpacingControl w:val="compressPunctuation"/>
  <w:hdrShapeDefaults>
    <o:shapedefaults v:ext="edit" spidmax="2065"/>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963F7"/>
    <w:rsid w:val="00004898"/>
    <w:rsid w:val="0001105A"/>
    <w:rsid w:val="000173A2"/>
    <w:rsid w:val="000211AD"/>
    <w:rsid w:val="00024695"/>
    <w:rsid w:val="00026AC6"/>
    <w:rsid w:val="00043A43"/>
    <w:rsid w:val="000442AB"/>
    <w:rsid w:val="000471AC"/>
    <w:rsid w:val="00062492"/>
    <w:rsid w:val="0006371F"/>
    <w:rsid w:val="000701CA"/>
    <w:rsid w:val="0007466D"/>
    <w:rsid w:val="00080573"/>
    <w:rsid w:val="00084D26"/>
    <w:rsid w:val="000852CB"/>
    <w:rsid w:val="00090477"/>
    <w:rsid w:val="000946F3"/>
    <w:rsid w:val="00095613"/>
    <w:rsid w:val="000A2385"/>
    <w:rsid w:val="000A5504"/>
    <w:rsid w:val="000A62C6"/>
    <w:rsid w:val="000B15A6"/>
    <w:rsid w:val="000B2F00"/>
    <w:rsid w:val="000B49B0"/>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06E4B"/>
    <w:rsid w:val="00210651"/>
    <w:rsid w:val="00214E94"/>
    <w:rsid w:val="00215EA3"/>
    <w:rsid w:val="0022299E"/>
    <w:rsid w:val="00235423"/>
    <w:rsid w:val="00236D41"/>
    <w:rsid w:val="0024345B"/>
    <w:rsid w:val="00253340"/>
    <w:rsid w:val="00262FBC"/>
    <w:rsid w:val="002664BE"/>
    <w:rsid w:val="00282BF3"/>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232D"/>
    <w:rsid w:val="004E3088"/>
    <w:rsid w:val="004F0AE5"/>
    <w:rsid w:val="0050299A"/>
    <w:rsid w:val="00505F24"/>
    <w:rsid w:val="00521A77"/>
    <w:rsid w:val="005222F6"/>
    <w:rsid w:val="00524F9E"/>
    <w:rsid w:val="005312ED"/>
    <w:rsid w:val="005547B0"/>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90F"/>
    <w:rsid w:val="006C143A"/>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490A"/>
    <w:rsid w:val="007E5EE3"/>
    <w:rsid w:val="0080327F"/>
    <w:rsid w:val="00820E2D"/>
    <w:rsid w:val="00824F03"/>
    <w:rsid w:val="00825155"/>
    <w:rsid w:val="00831749"/>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86A7E"/>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C9"/>
    <w:rsid w:val="00BD5111"/>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B2D7C"/>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65162"/>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1D77"/>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67E31D34"/>
  <w15:docId w15:val="{A1EA4CCB-DC7B-4A80-A67F-33AEF4B3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header" Target="header1.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http://nla-service.minjust.ru:8080/rnla-links/ws/content/act/a372aaad-88e9-4526-81ed-e7c6cb3ccc78.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C6F5-ADBA-4B52-B2BE-C2C644F0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3656</TotalTime>
  <Pages>1</Pages>
  <Words>13196</Words>
  <Characters>75221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GRAD2</cp:lastModifiedBy>
  <cp:revision>547</cp:revision>
  <cp:lastPrinted>2022-11-24T08:16:00Z</cp:lastPrinted>
  <dcterms:created xsi:type="dcterms:W3CDTF">2022-03-30T05:37:00Z</dcterms:created>
  <dcterms:modified xsi:type="dcterms:W3CDTF">2023-01-16T05:02:00Z</dcterms:modified>
</cp:coreProperties>
</file>